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4FE7" w14:textId="77777777" w:rsidR="000110CE" w:rsidRPr="000110CE" w:rsidRDefault="000110CE" w:rsidP="00EA72B7">
      <w:pPr>
        <w:tabs>
          <w:tab w:val="right" w:pos="10350"/>
        </w:tabs>
        <w:spacing w:line="276" w:lineRule="auto"/>
        <w:jc w:val="center"/>
        <w:rPr>
          <w:rFonts w:ascii="Times New Roman" w:hAnsi="Times New Roman" w:cs="Times New Roman"/>
          <w:b/>
          <w:bCs/>
          <w:spacing w:val="4"/>
          <w:sz w:val="10"/>
          <w:szCs w:val="10"/>
        </w:rPr>
      </w:pPr>
      <w:bookmarkStart w:id="0" w:name="_Hlk21377800"/>
      <w:bookmarkStart w:id="1" w:name="_Hlk21377864"/>
    </w:p>
    <w:p w14:paraId="7DCB7326" w14:textId="472DC0BB" w:rsidR="00676AEA" w:rsidRPr="004F6A0C" w:rsidRDefault="00FE6A3E" w:rsidP="000A7920">
      <w:pPr>
        <w:tabs>
          <w:tab w:val="right" w:pos="10350"/>
        </w:tabs>
        <w:spacing w:before="120" w:line="276" w:lineRule="auto"/>
        <w:jc w:val="center"/>
        <w:rPr>
          <w:rFonts w:ascii="Times New Roman" w:hAnsi="Times New Roman" w:cs="Times New Roman"/>
          <w:b/>
          <w:bCs/>
          <w:spacing w:val="4"/>
          <w:highlight w:val="yellow"/>
        </w:rPr>
      </w:pPr>
      <w:r>
        <w:rPr>
          <w:rFonts w:ascii="Times New Roman" w:hAnsi="Times New Roman" w:cs="Times New Roman"/>
          <w:b/>
          <w:bCs/>
          <w:spacing w:val="4"/>
        </w:rPr>
        <w:t>Chief Financial Officer</w:t>
      </w:r>
    </w:p>
    <w:p w14:paraId="4CC6FF75" w14:textId="1B7E9B51" w:rsidR="00ED1269" w:rsidRPr="00A9195E" w:rsidRDefault="008E6774" w:rsidP="00EA72B7">
      <w:pPr>
        <w:tabs>
          <w:tab w:val="right" w:pos="10350"/>
        </w:tabs>
        <w:spacing w:before="120" w:line="276" w:lineRule="auto"/>
        <w:rPr>
          <w:rFonts w:ascii="Times New Roman" w:hAnsi="Times New Roman" w:cs="Times New Roman"/>
          <w:bCs/>
        </w:rPr>
      </w:pPr>
      <w:r w:rsidRPr="00A9195E">
        <w:rPr>
          <w:rFonts w:ascii="Times New Roman" w:hAnsi="Times New Roman" w:cs="Times New Roman"/>
          <w:b/>
        </w:rPr>
        <w:t>PROFILE</w:t>
      </w:r>
      <w:bookmarkStart w:id="2" w:name="_Hlk21378213"/>
      <w:bookmarkEnd w:id="0"/>
      <w:bookmarkEnd w:id="1"/>
    </w:p>
    <w:p w14:paraId="158ED535" w14:textId="3900171B" w:rsidR="00DE5BE9" w:rsidRDefault="00DE5BE9" w:rsidP="00EA72B7">
      <w:pPr>
        <w:spacing w:line="276" w:lineRule="auto"/>
        <w:rPr>
          <w:rFonts w:ascii="Times New Roman" w:hAnsi="Times New Roman" w:cs="Times New Roman"/>
          <w:bCs/>
        </w:rPr>
      </w:pPr>
      <w:r w:rsidRPr="00DE5BE9">
        <w:rPr>
          <w:rFonts w:ascii="Times New Roman" w:hAnsi="Times New Roman" w:cs="Times New Roman"/>
          <w:bCs/>
        </w:rPr>
        <w:t xml:space="preserve">Accomplished </w:t>
      </w:r>
      <w:r>
        <w:rPr>
          <w:rFonts w:ascii="Times New Roman" w:hAnsi="Times New Roman" w:cs="Times New Roman"/>
          <w:bCs/>
        </w:rPr>
        <w:t xml:space="preserve">financial management executive with </w:t>
      </w:r>
      <w:r w:rsidR="00E14832">
        <w:rPr>
          <w:rFonts w:ascii="Times New Roman" w:hAnsi="Times New Roman" w:cs="Times New Roman"/>
          <w:bCs/>
        </w:rPr>
        <w:t xml:space="preserve">20+ years of leadership experience in </w:t>
      </w:r>
      <w:r w:rsidRPr="00DE5BE9">
        <w:rPr>
          <w:rFonts w:ascii="Times New Roman" w:hAnsi="Times New Roman" w:cs="Times New Roman"/>
          <w:bCs/>
        </w:rPr>
        <w:t>leading financial strategy, capital optimization, and operational transformation across startups, PE-backed firms, and public companies.</w:t>
      </w:r>
      <w:r w:rsidR="00834198">
        <w:rPr>
          <w:rFonts w:ascii="Times New Roman" w:hAnsi="Times New Roman" w:cs="Times New Roman"/>
          <w:bCs/>
        </w:rPr>
        <w:t xml:space="preserve"> </w:t>
      </w:r>
      <w:r w:rsidR="00834198" w:rsidRPr="00DE5BE9">
        <w:rPr>
          <w:rFonts w:ascii="Times New Roman" w:hAnsi="Times New Roman" w:cs="Times New Roman"/>
          <w:bCs/>
        </w:rPr>
        <w:t xml:space="preserve">Proven track record in driving successful exits, managing M&amp;A transactions, and securing multimillion-dollar </w:t>
      </w:r>
      <w:r w:rsidR="00C449CB">
        <w:rPr>
          <w:rFonts w:ascii="Times New Roman" w:hAnsi="Times New Roman" w:cs="Times New Roman"/>
          <w:bCs/>
        </w:rPr>
        <w:t>deals</w:t>
      </w:r>
      <w:r w:rsidR="00834198" w:rsidRPr="00DE5BE9">
        <w:rPr>
          <w:rFonts w:ascii="Times New Roman" w:hAnsi="Times New Roman" w:cs="Times New Roman"/>
          <w:bCs/>
        </w:rPr>
        <w:t>.</w:t>
      </w:r>
      <w:r w:rsidR="00834198">
        <w:rPr>
          <w:rFonts w:ascii="Times New Roman" w:hAnsi="Times New Roman" w:cs="Times New Roman"/>
          <w:bCs/>
        </w:rPr>
        <w:t xml:space="preserve"> </w:t>
      </w:r>
      <w:r w:rsidR="001C3D2F">
        <w:rPr>
          <w:rFonts w:ascii="Times New Roman" w:hAnsi="Times New Roman" w:cs="Times New Roman"/>
          <w:bCs/>
        </w:rPr>
        <w:t xml:space="preserve">Known for an </w:t>
      </w:r>
      <w:r w:rsidR="006E2BD9" w:rsidRPr="006E2BD9">
        <w:rPr>
          <w:rFonts w:ascii="Times New Roman" w:hAnsi="Times New Roman" w:cs="Times New Roman"/>
          <w:bCs/>
        </w:rPr>
        <w:t>entrepreneurial mindset, creative financial structuring, and deep commitment to ethical leadership and business sustainability.</w:t>
      </w:r>
      <w:r w:rsidR="00040F9B">
        <w:rPr>
          <w:rFonts w:ascii="Times New Roman" w:hAnsi="Times New Roman" w:cs="Times New Roman"/>
          <w:bCs/>
        </w:rPr>
        <w:t xml:space="preserve"> Visionary leader with expertise in training</w:t>
      </w:r>
      <w:r w:rsidR="001C3D2F">
        <w:rPr>
          <w:rFonts w:ascii="Times New Roman" w:hAnsi="Times New Roman" w:cs="Times New Roman"/>
          <w:bCs/>
        </w:rPr>
        <w:t xml:space="preserve"> </w:t>
      </w:r>
      <w:r w:rsidR="00040F9B">
        <w:rPr>
          <w:rFonts w:ascii="Times New Roman" w:hAnsi="Times New Roman" w:cs="Times New Roman"/>
          <w:bCs/>
        </w:rPr>
        <w:t xml:space="preserve">and directing cross-functional teams to achieve set goals. </w:t>
      </w:r>
    </w:p>
    <w:bookmarkEnd w:id="2"/>
    <w:p w14:paraId="6412F8E9" w14:textId="3512E0F4" w:rsidR="00205A2A" w:rsidRPr="00C54528" w:rsidRDefault="00E97E3F" w:rsidP="00B928BE">
      <w:pPr>
        <w:tabs>
          <w:tab w:val="left" w:pos="4019"/>
        </w:tabs>
        <w:spacing w:before="360" w:after="240" w:line="276" w:lineRule="auto"/>
        <w:rPr>
          <w:rFonts w:ascii="Times New Roman" w:hAnsi="Times New Roman" w:cs="Times New Roman"/>
          <w:b/>
          <w:bCs/>
        </w:rPr>
        <w:sectPr w:rsidR="00205A2A" w:rsidRPr="00C54528" w:rsidSect="00543222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314" w:right="720" w:bottom="1080" w:left="720" w:header="576" w:footer="576" w:gutter="0"/>
          <w:cols w:space="720"/>
          <w:titlePg/>
          <w:docGrid w:linePitch="360"/>
        </w:sectPr>
      </w:pPr>
      <w:r w:rsidRPr="00C54528">
        <w:rPr>
          <w:rFonts w:ascii="Times New Roman" w:hAnsi="Times New Roman" w:cs="Times New Roman"/>
          <w:b/>
          <w:bCs/>
        </w:rPr>
        <w:t>CORE COMPETENCIES</w:t>
      </w:r>
      <w:r w:rsidR="008166C4">
        <w:rPr>
          <w:rFonts w:ascii="Times New Roman" w:hAnsi="Times New Roman" w:cs="Times New Roman"/>
          <w:b/>
          <w:bCs/>
        </w:rPr>
        <w:t xml:space="preserve"> &amp; </w:t>
      </w:r>
      <w:r w:rsidR="00B17138">
        <w:rPr>
          <w:rFonts w:ascii="Times New Roman" w:hAnsi="Times New Roman" w:cs="Times New Roman"/>
          <w:b/>
          <w:bCs/>
        </w:rPr>
        <w:t>SKILLS</w:t>
      </w:r>
    </w:p>
    <w:p w14:paraId="0670FA57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992D5B">
        <w:rPr>
          <w:rFonts w:ascii="Times New Roman" w:hAnsi="Times New Roman" w:cs="Times New Roman"/>
          <w:spacing w:val="-2"/>
        </w:rPr>
        <w:t>Board Reporting &amp; Executive Advisory</w:t>
      </w:r>
    </w:p>
    <w:p w14:paraId="64C6B0AF" w14:textId="35750596" w:rsidR="008166C4" w:rsidRPr="00992D5B" w:rsidRDefault="008166C4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8166C4">
        <w:rPr>
          <w:rFonts w:ascii="Times New Roman" w:hAnsi="Times New Roman" w:cs="Times New Roman"/>
          <w:bCs/>
        </w:rPr>
        <w:t>Budgeting &amp; forecasting</w:t>
      </w:r>
    </w:p>
    <w:p w14:paraId="37409CDE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Capital Raising &amp; Investor Relations</w:t>
      </w:r>
    </w:p>
    <w:p w14:paraId="4252BBAE" w14:textId="77777777" w:rsidR="003C6FDB" w:rsidRPr="00B677BD" w:rsidRDefault="003C6FD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Cash Flow Optimization</w:t>
      </w:r>
    </w:p>
    <w:p w14:paraId="4D6E813E" w14:textId="77777777" w:rsidR="004E6909" w:rsidRPr="00B677BD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 xml:space="preserve">Client Relationship Management </w:t>
      </w:r>
    </w:p>
    <w:p w14:paraId="23611452" w14:textId="77777777" w:rsidR="004E6909" w:rsidRPr="00B677BD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Compliance &amp; Audit Leadership</w:t>
      </w:r>
    </w:p>
    <w:p w14:paraId="5E555DBC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 xml:space="preserve">Corporate Governance </w:t>
      </w:r>
      <w:r>
        <w:rPr>
          <w:rFonts w:ascii="Times New Roman" w:hAnsi="Times New Roman" w:cs="Times New Roman"/>
          <w:spacing w:val="-2"/>
        </w:rPr>
        <w:t xml:space="preserve">&amp; </w:t>
      </w:r>
      <w:r w:rsidRPr="00B677BD">
        <w:rPr>
          <w:rFonts w:ascii="Times New Roman" w:hAnsi="Times New Roman" w:cs="Times New Roman"/>
          <w:spacing w:val="-2"/>
        </w:rPr>
        <w:t>Leadership</w:t>
      </w:r>
    </w:p>
    <w:p w14:paraId="51E19616" w14:textId="5647ADF2" w:rsidR="00182626" w:rsidRPr="00992D5B" w:rsidRDefault="00182626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Cross-</w:t>
      </w:r>
      <w:r w:rsidRPr="00386E50">
        <w:rPr>
          <w:rFonts w:ascii="Times New Roman" w:hAnsi="Times New Roman" w:cs="Times New Roman"/>
          <w:spacing w:val="-2"/>
        </w:rPr>
        <w:t>Border Transactions</w:t>
      </w:r>
    </w:p>
    <w:p w14:paraId="2AE203E6" w14:textId="508169A0" w:rsidR="00001E58" w:rsidRDefault="00001E58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CRM, ERP, Accounting Software</w:t>
      </w:r>
    </w:p>
    <w:p w14:paraId="0E352DB8" w14:textId="53A98F0F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992D5B">
        <w:rPr>
          <w:rFonts w:ascii="Times New Roman" w:hAnsi="Times New Roman" w:cs="Times New Roman"/>
          <w:spacing w:val="-2"/>
        </w:rPr>
        <w:t>Entrepreneurship &amp; Innovation</w:t>
      </w:r>
    </w:p>
    <w:p w14:paraId="2927AEFB" w14:textId="77777777" w:rsidR="004E6909" w:rsidRPr="00992D5B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992D5B">
        <w:rPr>
          <w:rFonts w:ascii="Times New Roman" w:hAnsi="Times New Roman" w:cs="Times New Roman"/>
          <w:spacing w:val="-2"/>
        </w:rPr>
        <w:t>Financial Controls</w:t>
      </w:r>
      <w:r>
        <w:rPr>
          <w:rFonts w:ascii="Times New Roman" w:hAnsi="Times New Roman" w:cs="Times New Roman"/>
          <w:spacing w:val="-2"/>
        </w:rPr>
        <w:t xml:space="preserve"> &amp; Procedures</w:t>
      </w:r>
    </w:p>
    <w:p w14:paraId="7270A36E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Financial Planning &amp; Analysis</w:t>
      </w:r>
    </w:p>
    <w:p w14:paraId="70B5D0DE" w14:textId="331EA031" w:rsidR="00B17138" w:rsidRDefault="00B17138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8166C4">
        <w:rPr>
          <w:rFonts w:ascii="Times New Roman" w:hAnsi="Times New Roman" w:cs="Times New Roman"/>
          <w:bCs/>
        </w:rPr>
        <w:t xml:space="preserve">Process </w:t>
      </w:r>
      <w:r>
        <w:rPr>
          <w:rFonts w:ascii="Times New Roman" w:hAnsi="Times New Roman" w:cs="Times New Roman"/>
          <w:bCs/>
        </w:rPr>
        <w:t xml:space="preserve">&amp; Operational </w:t>
      </w:r>
      <w:r w:rsidRPr="008166C4">
        <w:rPr>
          <w:rFonts w:ascii="Times New Roman" w:hAnsi="Times New Roman" w:cs="Times New Roman"/>
          <w:bCs/>
        </w:rPr>
        <w:t>Improvement</w:t>
      </w:r>
    </w:p>
    <w:p w14:paraId="1E6AFA71" w14:textId="77777777" w:rsidR="00CE7AAB" w:rsidRDefault="00CE7AA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bCs/>
        </w:rPr>
        <w:t>Risk Management</w:t>
      </w:r>
      <w:r w:rsidRPr="00B677BD">
        <w:rPr>
          <w:rFonts w:ascii="Times New Roman" w:hAnsi="Times New Roman" w:cs="Times New Roman"/>
          <w:spacing w:val="-2"/>
        </w:rPr>
        <w:t xml:space="preserve"> </w:t>
      </w:r>
    </w:p>
    <w:p w14:paraId="49A2E65B" w14:textId="091681F1" w:rsidR="00182626" w:rsidRDefault="00182626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Strategic Forecasting &amp; Budgeting</w:t>
      </w:r>
    </w:p>
    <w:p w14:paraId="336258F7" w14:textId="5EFBC23D" w:rsidR="00CE7AAB" w:rsidRDefault="00CE7AA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bCs/>
        </w:rPr>
      </w:pPr>
      <w:r w:rsidRPr="008166C4">
        <w:rPr>
          <w:rFonts w:ascii="Times New Roman" w:hAnsi="Times New Roman" w:cs="Times New Roman"/>
          <w:bCs/>
        </w:rPr>
        <w:t>Stakeholder Engagement</w:t>
      </w:r>
    </w:p>
    <w:p w14:paraId="61C1628E" w14:textId="52EEDBF1" w:rsidR="002F49AB" w:rsidRPr="00B677BD" w:rsidRDefault="002F49A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bCs/>
        </w:rPr>
        <w:t>Transparent Decision-</w:t>
      </w:r>
      <w:r w:rsidRPr="008166C4">
        <w:rPr>
          <w:rFonts w:ascii="Times New Roman" w:hAnsi="Times New Roman" w:cs="Times New Roman"/>
          <w:bCs/>
        </w:rPr>
        <w:t>Making</w:t>
      </w:r>
    </w:p>
    <w:p w14:paraId="2DC3BFD4" w14:textId="3FAD5568" w:rsidR="00182626" w:rsidRPr="00386E50" w:rsidRDefault="00182626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  <w:sectPr w:rsidR="00182626" w:rsidRPr="00386E50" w:rsidSect="003F514D">
          <w:type w:val="continuous"/>
          <w:pgSz w:w="11906" w:h="16838" w:code="9"/>
          <w:pgMar w:top="1080" w:right="720" w:bottom="1080" w:left="720" w:header="720" w:footer="346" w:gutter="0"/>
          <w:cols w:num="3" w:space="52"/>
          <w:titlePg/>
          <w:docGrid w:linePitch="360"/>
        </w:sectPr>
      </w:pPr>
      <w:r w:rsidRPr="00B677BD">
        <w:rPr>
          <w:rFonts w:ascii="Times New Roman" w:hAnsi="Times New Roman" w:cs="Times New Roman"/>
          <w:spacing w:val="-2"/>
        </w:rPr>
        <w:t>Turnaround Management</w:t>
      </w:r>
    </w:p>
    <w:p w14:paraId="264FF302" w14:textId="77777777" w:rsidR="00A87ED2" w:rsidRDefault="00A87ED2" w:rsidP="00697C0C">
      <w:pPr>
        <w:pStyle w:val="NoSpacing"/>
        <w:rPr>
          <w:rFonts w:ascii="Times New Roman" w:hAnsi="Times New Roman" w:cs="Times New Roman"/>
          <w:b/>
          <w:bCs/>
        </w:rPr>
      </w:pPr>
    </w:p>
    <w:p w14:paraId="268F2D5D" w14:textId="4B24BE15" w:rsidR="00725AB1" w:rsidRDefault="007F2F38" w:rsidP="00DD6123">
      <w:pPr>
        <w:pStyle w:val="NoSpacing"/>
        <w:rPr>
          <w:rFonts w:ascii="Times New Roman" w:hAnsi="Times New Roman" w:cs="Times New Roman"/>
          <w:b/>
          <w:bCs/>
          <w:iCs/>
          <w:spacing w:val="20"/>
        </w:rPr>
      </w:pPr>
      <w:r w:rsidRPr="007F2F38">
        <w:rPr>
          <w:rFonts w:ascii="Times New Roman" w:hAnsi="Times New Roman" w:cs="Times New Roman"/>
          <w:b/>
          <w:bCs/>
        </w:rPr>
        <w:t xml:space="preserve">INDUSTRY SPECIFIC – </w:t>
      </w:r>
      <w:r w:rsidR="005A1B52">
        <w:rPr>
          <w:rFonts w:ascii="Times New Roman" w:hAnsi="Times New Roman" w:cs="Times New Roman"/>
          <w:b/>
          <w:bCs/>
        </w:rPr>
        <w:t>SaaS</w:t>
      </w:r>
      <w:r w:rsidRPr="007F2F38">
        <w:rPr>
          <w:rFonts w:ascii="Times New Roman" w:hAnsi="Times New Roman" w:cs="Times New Roman"/>
          <w:b/>
          <w:bCs/>
        </w:rPr>
        <w:t xml:space="preserve"> INDUSTRY</w:t>
      </w:r>
      <w:r w:rsidRPr="007F2F38">
        <w:rPr>
          <w:rFonts w:ascii="Times New Roman" w:hAnsi="Times New Roman" w:cs="Times New Roman"/>
          <w:b/>
          <w:bCs/>
          <w:iCs/>
          <w:spacing w:val="20"/>
        </w:rPr>
        <w:t xml:space="preserve"> EXPERIENCE </w:t>
      </w:r>
    </w:p>
    <w:p w14:paraId="538434EF" w14:textId="77777777" w:rsidR="005A1B52" w:rsidRPr="007F2F38" w:rsidRDefault="005A1B52" w:rsidP="00DD6123">
      <w:pPr>
        <w:pStyle w:val="NoSpacing"/>
        <w:rPr>
          <w:rFonts w:ascii="Times New Roman" w:hAnsi="Times New Roman" w:cs="Times New Roman"/>
          <w:b/>
          <w:bCs/>
          <w:iCs/>
          <w:spacing w:val="20"/>
        </w:rPr>
      </w:pPr>
    </w:p>
    <w:p w14:paraId="09EB1ED6" w14:textId="77777777" w:rsidR="005A1B52" w:rsidRPr="005A1B52" w:rsidRDefault="005A1B52" w:rsidP="005A1B52">
      <w:pPr>
        <w:pStyle w:val="NoSpacing"/>
        <w:rPr>
          <w:rFonts w:ascii="Times New Roman" w:hAnsi="Times New Roman" w:cs="Times New Roman"/>
        </w:rPr>
      </w:pPr>
      <w:r w:rsidRPr="005A1B52">
        <w:rPr>
          <w:rFonts w:ascii="Times New Roman" w:hAnsi="Times New Roman" w:cs="Times New Roman"/>
        </w:rPr>
        <w:t>Strategic financial leader specializing in SaaS business models with a proven track record of driving scalable growth, capital efficiency, and profitability in subscription-based companies. Deep expertise in SaaS metrics, financial planning, fundraising, pricing strategy, and operational finance tailored to the complexities of recurring revenue and fast-evolving technology markets.</w:t>
      </w:r>
    </w:p>
    <w:p w14:paraId="1C0AA719" w14:textId="11EF993B" w:rsidR="005A1B52" w:rsidRPr="005A1B52" w:rsidRDefault="005A1B52" w:rsidP="005A1B52">
      <w:pPr>
        <w:pStyle w:val="NoSpacing"/>
        <w:rPr>
          <w:rFonts w:ascii="Times New Roman" w:hAnsi="Times New Roman" w:cs="Times New Roman"/>
        </w:rPr>
      </w:pPr>
    </w:p>
    <w:p w14:paraId="5FB93C20" w14:textId="77777777" w:rsidR="005A1B52" w:rsidRPr="005A1B52" w:rsidRDefault="005A1B52" w:rsidP="005A1B52">
      <w:pPr>
        <w:pStyle w:val="NoSpacing"/>
        <w:rPr>
          <w:rFonts w:ascii="Times New Roman" w:hAnsi="Times New Roman" w:cs="Times New Roman"/>
          <w:b/>
          <w:bCs/>
        </w:rPr>
      </w:pPr>
      <w:r w:rsidRPr="005A1B52">
        <w:rPr>
          <w:rFonts w:ascii="Times New Roman" w:hAnsi="Times New Roman" w:cs="Times New Roman"/>
          <w:b/>
          <w:bCs/>
        </w:rPr>
        <w:t>Core Responsibilities and Achievements</w:t>
      </w:r>
    </w:p>
    <w:p w14:paraId="604493DB" w14:textId="77777777" w:rsidR="005A1B52" w:rsidRPr="005A1B52" w:rsidRDefault="005A1B52" w:rsidP="005A1B52">
      <w:pPr>
        <w:pStyle w:val="NoSpacing"/>
        <w:ind w:left="720"/>
        <w:rPr>
          <w:rFonts w:ascii="Times New Roman" w:hAnsi="Times New Roman" w:cs="Times New Roman"/>
          <w:b/>
          <w:bCs/>
        </w:rPr>
      </w:pPr>
      <w:r w:rsidRPr="005A1B52">
        <w:rPr>
          <w:rFonts w:ascii="Times New Roman" w:hAnsi="Times New Roman" w:cs="Times New Roman"/>
          <w:b/>
          <w:bCs/>
        </w:rPr>
        <w:t>Forward-Facing Financial Strategy &amp; Planning</w:t>
      </w:r>
    </w:p>
    <w:p w14:paraId="41E9188B" w14:textId="77777777" w:rsidR="005A1B52" w:rsidRPr="005A1B52" w:rsidRDefault="005A1B52" w:rsidP="005A1B52">
      <w:pPr>
        <w:pStyle w:val="NoSpacing"/>
        <w:numPr>
          <w:ilvl w:val="0"/>
          <w:numId w:val="75"/>
        </w:numPr>
        <w:rPr>
          <w:rFonts w:ascii="Times New Roman" w:hAnsi="Times New Roman" w:cs="Times New Roman"/>
        </w:rPr>
      </w:pPr>
      <w:r w:rsidRPr="005A1B52">
        <w:rPr>
          <w:rFonts w:ascii="Times New Roman" w:hAnsi="Times New Roman" w:cs="Times New Roman"/>
        </w:rPr>
        <w:t>Developed detailed financial forecasting models leveraging SaaS-specific KPIs such as Annual Recurring Revenue (ARR), Monthly Recurring Revenue (MRR), Customer Acquisition Cost (CAC), and churn rate.</w:t>
      </w:r>
    </w:p>
    <w:p w14:paraId="265F5A20" w14:textId="77777777" w:rsidR="005A1B52" w:rsidRPr="005A1B52" w:rsidRDefault="005A1B52" w:rsidP="005A1B52">
      <w:pPr>
        <w:pStyle w:val="NoSpacing"/>
        <w:numPr>
          <w:ilvl w:val="0"/>
          <w:numId w:val="75"/>
        </w:numPr>
        <w:rPr>
          <w:rFonts w:ascii="Times New Roman" w:hAnsi="Times New Roman" w:cs="Times New Roman"/>
        </w:rPr>
      </w:pPr>
      <w:r w:rsidRPr="005A1B52">
        <w:rPr>
          <w:rFonts w:ascii="Times New Roman" w:hAnsi="Times New Roman" w:cs="Times New Roman"/>
        </w:rPr>
        <w:t>Created scenario-based financial plans to guide long-term growth initiatives and investment prioritization.</w:t>
      </w:r>
    </w:p>
    <w:p w14:paraId="369DF838" w14:textId="77777777" w:rsidR="005A1B52" w:rsidRPr="005A1B52" w:rsidRDefault="005A1B52" w:rsidP="005A1B52">
      <w:pPr>
        <w:pStyle w:val="NoSpacing"/>
        <w:ind w:left="720"/>
        <w:rPr>
          <w:rFonts w:ascii="Times New Roman" w:hAnsi="Times New Roman" w:cs="Times New Roman"/>
          <w:b/>
          <w:bCs/>
        </w:rPr>
      </w:pPr>
      <w:r w:rsidRPr="005A1B52">
        <w:rPr>
          <w:rFonts w:ascii="Times New Roman" w:hAnsi="Times New Roman" w:cs="Times New Roman"/>
          <w:b/>
          <w:bCs/>
        </w:rPr>
        <w:t>Financial Operations &amp; Performance Management</w:t>
      </w:r>
    </w:p>
    <w:p w14:paraId="65485A3A" w14:textId="77777777" w:rsidR="005A1B52" w:rsidRPr="005A1B52" w:rsidRDefault="005A1B52" w:rsidP="005A1B52">
      <w:pPr>
        <w:pStyle w:val="NoSpacing"/>
        <w:numPr>
          <w:ilvl w:val="0"/>
          <w:numId w:val="76"/>
        </w:numPr>
        <w:rPr>
          <w:rFonts w:ascii="Times New Roman" w:hAnsi="Times New Roman" w:cs="Times New Roman"/>
        </w:rPr>
      </w:pPr>
      <w:r w:rsidRPr="005A1B52">
        <w:rPr>
          <w:rFonts w:ascii="Times New Roman" w:hAnsi="Times New Roman" w:cs="Times New Roman"/>
        </w:rPr>
        <w:t>Led financial reporting and compliance aligned with SaaS industry standards and regulations, ensuring accuracy and transparency.</w:t>
      </w:r>
    </w:p>
    <w:p w14:paraId="23BA53C4" w14:textId="77777777" w:rsidR="005A1B52" w:rsidRPr="005A1B52" w:rsidRDefault="005A1B52" w:rsidP="005A1B52">
      <w:pPr>
        <w:pStyle w:val="NoSpacing"/>
        <w:numPr>
          <w:ilvl w:val="0"/>
          <w:numId w:val="76"/>
        </w:numPr>
        <w:rPr>
          <w:rFonts w:ascii="Times New Roman" w:hAnsi="Times New Roman" w:cs="Times New Roman"/>
        </w:rPr>
      </w:pPr>
      <w:r w:rsidRPr="005A1B52">
        <w:rPr>
          <w:rFonts w:ascii="Times New Roman" w:hAnsi="Times New Roman" w:cs="Times New Roman"/>
        </w:rPr>
        <w:t>Managed cash flow, treasury, and working capital to support sustainable scaling and runway extension.</w:t>
      </w:r>
    </w:p>
    <w:p w14:paraId="3E2C40DF" w14:textId="77777777" w:rsidR="005A1B52" w:rsidRPr="005A1B52" w:rsidRDefault="005A1B52" w:rsidP="005A1B52">
      <w:pPr>
        <w:pStyle w:val="NoSpacing"/>
        <w:numPr>
          <w:ilvl w:val="0"/>
          <w:numId w:val="76"/>
        </w:numPr>
        <w:rPr>
          <w:rFonts w:ascii="Times New Roman" w:hAnsi="Times New Roman" w:cs="Times New Roman"/>
        </w:rPr>
      </w:pPr>
      <w:r w:rsidRPr="005A1B52">
        <w:rPr>
          <w:rFonts w:ascii="Times New Roman" w:hAnsi="Times New Roman" w:cs="Times New Roman"/>
        </w:rPr>
        <w:t>Implemented automated billing and collections processes, reducing days sales outstanding (DSO) by 20%.</w:t>
      </w:r>
    </w:p>
    <w:p w14:paraId="42C18D78" w14:textId="77777777" w:rsidR="005A1B52" w:rsidRPr="005A1B52" w:rsidRDefault="005A1B52" w:rsidP="005A1B52">
      <w:pPr>
        <w:pStyle w:val="NoSpacing"/>
        <w:ind w:left="720"/>
        <w:rPr>
          <w:rFonts w:ascii="Times New Roman" w:hAnsi="Times New Roman" w:cs="Times New Roman"/>
          <w:b/>
          <w:bCs/>
        </w:rPr>
      </w:pPr>
      <w:r w:rsidRPr="005A1B52">
        <w:rPr>
          <w:rFonts w:ascii="Times New Roman" w:hAnsi="Times New Roman" w:cs="Times New Roman"/>
          <w:b/>
          <w:bCs/>
        </w:rPr>
        <w:t>Capital Raising &amp; Investor Relations</w:t>
      </w:r>
    </w:p>
    <w:p w14:paraId="165D01FF" w14:textId="54756500" w:rsidR="005A1B52" w:rsidRPr="005A1B52" w:rsidRDefault="005A1B52" w:rsidP="005A1B52">
      <w:pPr>
        <w:pStyle w:val="NoSpacing"/>
        <w:numPr>
          <w:ilvl w:val="0"/>
          <w:numId w:val="77"/>
        </w:numPr>
        <w:rPr>
          <w:rFonts w:ascii="Times New Roman" w:hAnsi="Times New Roman" w:cs="Times New Roman"/>
        </w:rPr>
      </w:pPr>
      <w:r w:rsidRPr="005A1B52">
        <w:rPr>
          <w:rFonts w:ascii="Times New Roman" w:hAnsi="Times New Roman" w:cs="Times New Roman"/>
        </w:rPr>
        <w:t xml:space="preserve">Raised </w:t>
      </w:r>
      <w:r>
        <w:rPr>
          <w:rFonts w:ascii="Times New Roman" w:hAnsi="Times New Roman" w:cs="Times New Roman"/>
        </w:rPr>
        <w:t>a</w:t>
      </w:r>
      <w:r w:rsidRPr="005A1B52">
        <w:rPr>
          <w:rFonts w:ascii="Times New Roman" w:hAnsi="Times New Roman" w:cs="Times New Roman"/>
        </w:rPr>
        <w:t xml:space="preserve"> round of equity and venture debt financing, leveraging networks and clear financial storytelling.</w:t>
      </w:r>
    </w:p>
    <w:p w14:paraId="09225F78" w14:textId="77777777" w:rsidR="005A1B52" w:rsidRPr="005A1B52" w:rsidRDefault="005A1B52" w:rsidP="005A1B52">
      <w:pPr>
        <w:pStyle w:val="NoSpacing"/>
        <w:numPr>
          <w:ilvl w:val="0"/>
          <w:numId w:val="77"/>
        </w:numPr>
        <w:rPr>
          <w:rFonts w:ascii="Times New Roman" w:hAnsi="Times New Roman" w:cs="Times New Roman"/>
        </w:rPr>
      </w:pPr>
      <w:r w:rsidRPr="005A1B52">
        <w:rPr>
          <w:rFonts w:ascii="Times New Roman" w:hAnsi="Times New Roman" w:cs="Times New Roman"/>
        </w:rPr>
        <w:t>Structured equity and debt instruments to optimize capital structure and shareholder value.</w:t>
      </w:r>
    </w:p>
    <w:p w14:paraId="06B52B2E" w14:textId="77777777" w:rsidR="005A1B52" w:rsidRPr="005A1B52" w:rsidRDefault="005A1B52" w:rsidP="005A1B52">
      <w:pPr>
        <w:pStyle w:val="NoSpacing"/>
        <w:numPr>
          <w:ilvl w:val="0"/>
          <w:numId w:val="77"/>
        </w:numPr>
        <w:rPr>
          <w:rFonts w:ascii="Times New Roman" w:hAnsi="Times New Roman" w:cs="Times New Roman"/>
        </w:rPr>
      </w:pPr>
      <w:r w:rsidRPr="005A1B52">
        <w:rPr>
          <w:rFonts w:ascii="Times New Roman" w:hAnsi="Times New Roman" w:cs="Times New Roman"/>
        </w:rPr>
        <w:t>Prepared detailed investor reports and presented quarterly financials to board members and venture partners.</w:t>
      </w:r>
    </w:p>
    <w:p w14:paraId="6F463A1B" w14:textId="77777777" w:rsidR="005A1B52" w:rsidRPr="005A1B52" w:rsidRDefault="005A1B52" w:rsidP="005A1B52">
      <w:pPr>
        <w:pStyle w:val="NoSpacing"/>
        <w:ind w:left="720"/>
        <w:rPr>
          <w:rFonts w:ascii="Times New Roman" w:hAnsi="Times New Roman" w:cs="Times New Roman"/>
          <w:b/>
          <w:bCs/>
        </w:rPr>
      </w:pPr>
      <w:r w:rsidRPr="005A1B52">
        <w:rPr>
          <w:rFonts w:ascii="Times New Roman" w:hAnsi="Times New Roman" w:cs="Times New Roman"/>
          <w:b/>
          <w:bCs/>
        </w:rPr>
        <w:t>Pricing &amp; Monetization Strategy</w:t>
      </w:r>
    </w:p>
    <w:p w14:paraId="74301910" w14:textId="77777777" w:rsidR="005A1B52" w:rsidRPr="005A1B52" w:rsidRDefault="005A1B52" w:rsidP="005A1B52">
      <w:pPr>
        <w:pStyle w:val="NoSpacing"/>
        <w:numPr>
          <w:ilvl w:val="0"/>
          <w:numId w:val="78"/>
        </w:numPr>
        <w:rPr>
          <w:rFonts w:ascii="Times New Roman" w:hAnsi="Times New Roman" w:cs="Times New Roman"/>
        </w:rPr>
      </w:pPr>
      <w:r w:rsidRPr="005A1B52">
        <w:rPr>
          <w:rFonts w:ascii="Times New Roman" w:hAnsi="Times New Roman" w:cs="Times New Roman"/>
        </w:rPr>
        <w:t>Collaborated with product and sales teams to develop dynamic pricing strategies optimizing customer segmentation and maximizing lifetime value.</w:t>
      </w:r>
    </w:p>
    <w:p w14:paraId="743E735F" w14:textId="77777777" w:rsidR="005A1B52" w:rsidRPr="005A1B52" w:rsidRDefault="005A1B52" w:rsidP="005A1B52">
      <w:pPr>
        <w:pStyle w:val="NoSpacing"/>
        <w:numPr>
          <w:ilvl w:val="0"/>
          <w:numId w:val="78"/>
        </w:numPr>
        <w:rPr>
          <w:rFonts w:ascii="Times New Roman" w:hAnsi="Times New Roman" w:cs="Times New Roman"/>
        </w:rPr>
      </w:pPr>
      <w:r w:rsidRPr="005A1B52">
        <w:rPr>
          <w:rFonts w:ascii="Times New Roman" w:hAnsi="Times New Roman" w:cs="Times New Roman"/>
        </w:rPr>
        <w:t>Conducted unit economics and margin analysis to continuously refine subscription models for profitability.</w:t>
      </w:r>
    </w:p>
    <w:p w14:paraId="1ADCE765" w14:textId="77777777" w:rsidR="005A1B52" w:rsidRPr="005A1B52" w:rsidRDefault="005A1B52" w:rsidP="005A1B52">
      <w:pPr>
        <w:pStyle w:val="NoSpacing"/>
        <w:ind w:left="720"/>
        <w:rPr>
          <w:rFonts w:ascii="Times New Roman" w:hAnsi="Times New Roman" w:cs="Times New Roman"/>
          <w:b/>
          <w:bCs/>
        </w:rPr>
      </w:pPr>
      <w:r w:rsidRPr="005A1B52">
        <w:rPr>
          <w:rFonts w:ascii="Times New Roman" w:hAnsi="Times New Roman" w:cs="Times New Roman"/>
          <w:b/>
          <w:bCs/>
        </w:rPr>
        <w:t>Risk Management &amp; Compliance</w:t>
      </w:r>
    </w:p>
    <w:p w14:paraId="27A5C61D" w14:textId="77777777" w:rsidR="005A1B52" w:rsidRPr="005A1B52" w:rsidRDefault="005A1B52" w:rsidP="005A1B52">
      <w:pPr>
        <w:pStyle w:val="NoSpacing"/>
        <w:numPr>
          <w:ilvl w:val="0"/>
          <w:numId w:val="79"/>
        </w:numPr>
        <w:rPr>
          <w:rFonts w:ascii="Times New Roman" w:hAnsi="Times New Roman" w:cs="Times New Roman"/>
        </w:rPr>
      </w:pPr>
      <w:r w:rsidRPr="005A1B52">
        <w:rPr>
          <w:rFonts w:ascii="Times New Roman" w:hAnsi="Times New Roman" w:cs="Times New Roman"/>
        </w:rPr>
        <w:t>Identified financial and operational risks, implementing controls and insurance coverage to mitigate exposure.</w:t>
      </w:r>
    </w:p>
    <w:p w14:paraId="1DAE17C3" w14:textId="77777777" w:rsidR="005A1B52" w:rsidRPr="005A1B52" w:rsidRDefault="005A1B52" w:rsidP="005A1B52">
      <w:pPr>
        <w:pStyle w:val="NoSpacing"/>
        <w:numPr>
          <w:ilvl w:val="0"/>
          <w:numId w:val="79"/>
        </w:numPr>
        <w:rPr>
          <w:rFonts w:ascii="Times New Roman" w:hAnsi="Times New Roman" w:cs="Times New Roman"/>
        </w:rPr>
      </w:pPr>
      <w:r w:rsidRPr="005A1B52">
        <w:rPr>
          <w:rFonts w:ascii="Times New Roman" w:hAnsi="Times New Roman" w:cs="Times New Roman"/>
        </w:rPr>
        <w:t xml:space="preserve">Ensured compliance with evolving regulatory and tax landscapes, including international </w:t>
      </w:r>
      <w:proofErr w:type="gramStart"/>
      <w:r w:rsidRPr="005A1B52">
        <w:rPr>
          <w:rFonts w:ascii="Times New Roman" w:hAnsi="Times New Roman" w:cs="Times New Roman"/>
        </w:rPr>
        <w:t>expansions</w:t>
      </w:r>
      <w:proofErr w:type="gramEnd"/>
      <w:r w:rsidRPr="005A1B52">
        <w:rPr>
          <w:rFonts w:ascii="Times New Roman" w:hAnsi="Times New Roman" w:cs="Times New Roman"/>
        </w:rPr>
        <w:t xml:space="preserve"> and data privacy concerns.</w:t>
      </w:r>
    </w:p>
    <w:p w14:paraId="3AD2436C" w14:textId="77777777" w:rsidR="005A1B52" w:rsidRPr="005A1B52" w:rsidRDefault="005A1B52" w:rsidP="005A1B52">
      <w:pPr>
        <w:pStyle w:val="NoSpacing"/>
        <w:ind w:left="720"/>
        <w:rPr>
          <w:rFonts w:ascii="Times New Roman" w:hAnsi="Times New Roman" w:cs="Times New Roman"/>
          <w:b/>
          <w:bCs/>
        </w:rPr>
      </w:pPr>
      <w:r w:rsidRPr="005A1B52">
        <w:rPr>
          <w:rFonts w:ascii="Times New Roman" w:hAnsi="Times New Roman" w:cs="Times New Roman"/>
          <w:b/>
          <w:bCs/>
        </w:rPr>
        <w:t>Technology &amp; Automation Enablement</w:t>
      </w:r>
    </w:p>
    <w:p w14:paraId="27B6D629" w14:textId="77777777" w:rsidR="005A1B52" w:rsidRPr="005A1B52" w:rsidRDefault="005A1B52" w:rsidP="005A1B52">
      <w:pPr>
        <w:pStyle w:val="NoSpacing"/>
        <w:numPr>
          <w:ilvl w:val="0"/>
          <w:numId w:val="80"/>
        </w:numPr>
        <w:rPr>
          <w:rFonts w:ascii="Times New Roman" w:hAnsi="Times New Roman" w:cs="Times New Roman"/>
        </w:rPr>
      </w:pPr>
      <w:r w:rsidRPr="005A1B52">
        <w:rPr>
          <w:rFonts w:ascii="Times New Roman" w:hAnsi="Times New Roman" w:cs="Times New Roman"/>
        </w:rPr>
        <w:t>Fostered a data-driven culture, deploying dashboards for real-time KPI tracking across finance and executive teams.</w:t>
      </w:r>
    </w:p>
    <w:p w14:paraId="2C429DA4" w14:textId="77777777" w:rsidR="005A1B52" w:rsidRPr="005A1B52" w:rsidRDefault="005A1B52" w:rsidP="005A1B52">
      <w:pPr>
        <w:pStyle w:val="NoSpacing"/>
        <w:rPr>
          <w:rFonts w:ascii="Times New Roman" w:hAnsi="Times New Roman" w:cs="Times New Roman"/>
        </w:rPr>
      </w:pPr>
      <w:r w:rsidRPr="005A1B52">
        <w:rPr>
          <w:rFonts w:ascii="Times New Roman" w:hAnsi="Times New Roman" w:cs="Times New Roman"/>
        </w:rPr>
        <w:lastRenderedPageBreak/>
        <w:pict w14:anchorId="645E1F7E">
          <v:rect id="_x0000_i1283" style="width:0;height:.75pt" o:hralign="center" o:hrstd="t" o:hr="t" fillcolor="#a0a0a0" stroked="f"/>
        </w:pict>
      </w:r>
    </w:p>
    <w:p w14:paraId="1DD88E33" w14:textId="77777777" w:rsidR="005A1B52" w:rsidRDefault="005A1B52" w:rsidP="005A1B52">
      <w:pPr>
        <w:pStyle w:val="NoSpacing"/>
        <w:ind w:left="720"/>
        <w:rPr>
          <w:rFonts w:ascii="Times New Roman" w:hAnsi="Times New Roman" w:cs="Times New Roman"/>
          <w:b/>
          <w:bCs/>
        </w:rPr>
      </w:pPr>
      <w:r w:rsidRPr="005A1B52">
        <w:rPr>
          <w:rFonts w:ascii="Times New Roman" w:hAnsi="Times New Roman" w:cs="Times New Roman"/>
          <w:b/>
          <w:bCs/>
        </w:rPr>
        <w:t>Key Items Ac</w:t>
      </w:r>
      <w:r>
        <w:rPr>
          <w:rFonts w:ascii="Times New Roman" w:hAnsi="Times New Roman" w:cs="Times New Roman"/>
          <w:b/>
          <w:bCs/>
        </w:rPr>
        <w:t>hieved</w:t>
      </w:r>
    </w:p>
    <w:p w14:paraId="13AFDFDC" w14:textId="4B8A908F" w:rsidR="005A1B52" w:rsidRPr="005A1B52" w:rsidRDefault="005A1B52" w:rsidP="005A1B52">
      <w:pPr>
        <w:pStyle w:val="NoSpacing"/>
        <w:numPr>
          <w:ilvl w:val="0"/>
          <w:numId w:val="80"/>
        </w:numPr>
        <w:ind w:left="1170" w:hanging="450"/>
        <w:rPr>
          <w:rFonts w:ascii="Times New Roman" w:hAnsi="Times New Roman" w:cs="Times New Roman"/>
        </w:rPr>
      </w:pPr>
      <w:r w:rsidRPr="005A1B52">
        <w:rPr>
          <w:rFonts w:ascii="Times New Roman" w:hAnsi="Times New Roman" w:cs="Times New Roman"/>
        </w:rPr>
        <w:t>Build and maintain financial models that incorporate key SaaS metrics (ARR, MRR, CAC, churn).</w:t>
      </w:r>
    </w:p>
    <w:p w14:paraId="5D2BC71F" w14:textId="77777777" w:rsidR="005A1B52" w:rsidRPr="005A1B52" w:rsidRDefault="005A1B52" w:rsidP="005A1B52">
      <w:pPr>
        <w:pStyle w:val="NoSpacing"/>
        <w:numPr>
          <w:ilvl w:val="0"/>
          <w:numId w:val="80"/>
        </w:numPr>
        <w:ind w:left="1170" w:hanging="450"/>
        <w:rPr>
          <w:rFonts w:ascii="Times New Roman" w:hAnsi="Times New Roman" w:cs="Times New Roman"/>
        </w:rPr>
      </w:pPr>
      <w:r w:rsidRPr="005A1B52">
        <w:rPr>
          <w:rFonts w:ascii="Times New Roman" w:hAnsi="Times New Roman" w:cs="Times New Roman"/>
        </w:rPr>
        <w:t>Lead strategic financial planning to support scalable growth and capital efficiency.</w:t>
      </w:r>
    </w:p>
    <w:p w14:paraId="7382E60C" w14:textId="77777777" w:rsidR="005A1B52" w:rsidRPr="005A1B52" w:rsidRDefault="005A1B52" w:rsidP="005A1B52">
      <w:pPr>
        <w:pStyle w:val="NoSpacing"/>
        <w:numPr>
          <w:ilvl w:val="0"/>
          <w:numId w:val="80"/>
        </w:numPr>
        <w:ind w:left="1170" w:hanging="450"/>
        <w:rPr>
          <w:rFonts w:ascii="Times New Roman" w:hAnsi="Times New Roman" w:cs="Times New Roman"/>
        </w:rPr>
      </w:pPr>
      <w:r w:rsidRPr="005A1B52">
        <w:rPr>
          <w:rFonts w:ascii="Times New Roman" w:hAnsi="Times New Roman" w:cs="Times New Roman"/>
        </w:rPr>
        <w:t>Implement automated billing and revenue recognition systems aligned with SaaS subscription models.</w:t>
      </w:r>
    </w:p>
    <w:p w14:paraId="7FC048E0" w14:textId="77777777" w:rsidR="005A1B52" w:rsidRPr="005A1B52" w:rsidRDefault="005A1B52" w:rsidP="005A1B52">
      <w:pPr>
        <w:pStyle w:val="NoSpacing"/>
        <w:numPr>
          <w:ilvl w:val="0"/>
          <w:numId w:val="80"/>
        </w:numPr>
        <w:ind w:left="1170" w:hanging="450"/>
        <w:rPr>
          <w:rFonts w:ascii="Times New Roman" w:hAnsi="Times New Roman" w:cs="Times New Roman"/>
        </w:rPr>
      </w:pPr>
      <w:r w:rsidRPr="005A1B52">
        <w:rPr>
          <w:rFonts w:ascii="Times New Roman" w:hAnsi="Times New Roman" w:cs="Times New Roman"/>
        </w:rPr>
        <w:t>Develop and optimize pricing strategies to enhance monetization and customer segmentation.</w:t>
      </w:r>
    </w:p>
    <w:p w14:paraId="0EB8B695" w14:textId="77777777" w:rsidR="005A1B52" w:rsidRPr="005A1B52" w:rsidRDefault="005A1B52" w:rsidP="005A1B52">
      <w:pPr>
        <w:pStyle w:val="NoSpacing"/>
        <w:numPr>
          <w:ilvl w:val="0"/>
          <w:numId w:val="80"/>
        </w:numPr>
        <w:ind w:left="1170" w:hanging="450"/>
        <w:rPr>
          <w:rFonts w:ascii="Times New Roman" w:hAnsi="Times New Roman" w:cs="Times New Roman"/>
        </w:rPr>
      </w:pPr>
      <w:r w:rsidRPr="005A1B52">
        <w:rPr>
          <w:rFonts w:ascii="Times New Roman" w:hAnsi="Times New Roman" w:cs="Times New Roman"/>
        </w:rPr>
        <w:t>Manage fundraising processes, including equity and debt capital raises.</w:t>
      </w:r>
    </w:p>
    <w:p w14:paraId="5F4139AF" w14:textId="77777777" w:rsidR="005A1B52" w:rsidRPr="005A1B52" w:rsidRDefault="005A1B52" w:rsidP="005A1B52">
      <w:pPr>
        <w:pStyle w:val="NoSpacing"/>
        <w:numPr>
          <w:ilvl w:val="0"/>
          <w:numId w:val="80"/>
        </w:numPr>
        <w:ind w:left="1170" w:hanging="450"/>
        <w:rPr>
          <w:rFonts w:ascii="Times New Roman" w:hAnsi="Times New Roman" w:cs="Times New Roman"/>
        </w:rPr>
      </w:pPr>
      <w:r w:rsidRPr="005A1B52">
        <w:rPr>
          <w:rFonts w:ascii="Times New Roman" w:hAnsi="Times New Roman" w:cs="Times New Roman"/>
        </w:rPr>
        <w:t>Monitor cash flow rigorously to extend runway and support growth investments.</w:t>
      </w:r>
    </w:p>
    <w:p w14:paraId="644EDA52" w14:textId="77777777" w:rsidR="005A1B52" w:rsidRPr="005A1B52" w:rsidRDefault="005A1B52" w:rsidP="005A1B52">
      <w:pPr>
        <w:pStyle w:val="NoSpacing"/>
        <w:numPr>
          <w:ilvl w:val="0"/>
          <w:numId w:val="80"/>
        </w:numPr>
        <w:ind w:left="1170" w:hanging="450"/>
        <w:rPr>
          <w:rFonts w:ascii="Times New Roman" w:hAnsi="Times New Roman" w:cs="Times New Roman"/>
        </w:rPr>
      </w:pPr>
      <w:r w:rsidRPr="005A1B52">
        <w:rPr>
          <w:rFonts w:ascii="Times New Roman" w:hAnsi="Times New Roman" w:cs="Times New Roman"/>
        </w:rPr>
        <w:t>Establish compliance frameworks to navigate complex regulatory and cross-border tax issues.</w:t>
      </w:r>
    </w:p>
    <w:p w14:paraId="4E7905F8" w14:textId="77777777" w:rsidR="005A1B52" w:rsidRPr="005A1B52" w:rsidRDefault="005A1B52" w:rsidP="005A1B52">
      <w:pPr>
        <w:pStyle w:val="NoSpacing"/>
        <w:numPr>
          <w:ilvl w:val="0"/>
          <w:numId w:val="80"/>
        </w:numPr>
        <w:ind w:left="1170" w:hanging="450"/>
        <w:rPr>
          <w:rFonts w:ascii="Times New Roman" w:hAnsi="Times New Roman" w:cs="Times New Roman"/>
        </w:rPr>
      </w:pPr>
      <w:r w:rsidRPr="005A1B52">
        <w:rPr>
          <w:rFonts w:ascii="Times New Roman" w:hAnsi="Times New Roman" w:cs="Times New Roman"/>
        </w:rPr>
        <w:t>Provide investor relations leadership with transparent financial reporting and strategic communications.</w:t>
      </w:r>
    </w:p>
    <w:p w14:paraId="13E6D622" w14:textId="77777777" w:rsidR="005A1B52" w:rsidRPr="005A1B52" w:rsidRDefault="005A1B52" w:rsidP="005A1B52">
      <w:pPr>
        <w:pStyle w:val="NoSpacing"/>
        <w:numPr>
          <w:ilvl w:val="0"/>
          <w:numId w:val="80"/>
        </w:numPr>
        <w:ind w:left="1170" w:hanging="450"/>
        <w:rPr>
          <w:rFonts w:ascii="Times New Roman" w:hAnsi="Times New Roman" w:cs="Times New Roman"/>
        </w:rPr>
      </w:pPr>
      <w:r w:rsidRPr="005A1B52">
        <w:rPr>
          <w:rFonts w:ascii="Times New Roman" w:hAnsi="Times New Roman" w:cs="Times New Roman"/>
        </w:rPr>
        <w:t>Foster cross-functional collaboration with sales, product, and operations to align financial and business goals.</w:t>
      </w:r>
    </w:p>
    <w:p w14:paraId="6CF20187" w14:textId="61A380A7" w:rsidR="00676C0C" w:rsidRPr="00676C0C" w:rsidRDefault="00676C0C" w:rsidP="00676C0C">
      <w:pPr>
        <w:tabs>
          <w:tab w:val="right" w:pos="10350"/>
        </w:tabs>
        <w:spacing w:before="360" w:after="240" w:line="276" w:lineRule="auto"/>
        <w:rPr>
          <w:rFonts w:ascii="Times New Roman" w:hAnsi="Times New Roman" w:cs="Times New Roman"/>
          <w:b/>
          <w:iCs/>
          <w:spacing w:val="20"/>
        </w:rPr>
      </w:pPr>
      <w:r w:rsidRPr="00676C0C">
        <w:rPr>
          <w:rFonts w:ascii="Times New Roman" w:hAnsi="Times New Roman" w:cs="Times New Roman"/>
          <w:b/>
          <w:bCs/>
        </w:rPr>
        <w:t>PROFESSIONAL EXPERIENCE</w:t>
      </w:r>
    </w:p>
    <w:p w14:paraId="1B3176D4" w14:textId="77777777" w:rsidR="00676C0C" w:rsidRPr="004F6390" w:rsidRDefault="00676C0C" w:rsidP="004F6390">
      <w:pPr>
        <w:tabs>
          <w:tab w:val="right" w:pos="9720"/>
        </w:tabs>
        <w:spacing w:before="120" w:line="276" w:lineRule="auto"/>
        <w:rPr>
          <w:rFonts w:ascii="Times New Roman" w:hAnsi="Times New Roman" w:cs="Times New Roman"/>
          <w:b/>
          <w:iCs/>
          <w:spacing w:val="20"/>
        </w:rPr>
      </w:pPr>
      <w:r w:rsidRPr="004F6390">
        <w:rPr>
          <w:rFonts w:ascii="Times New Roman" w:hAnsi="Times New Roman" w:cs="Times New Roman"/>
          <w:b/>
          <w:iCs/>
          <w:spacing w:val="20"/>
        </w:rPr>
        <w:t>Business CFO for Hire, Atlanta, GA        Founder &amp; Fractional CFO            2010 – Present</w:t>
      </w:r>
    </w:p>
    <w:p w14:paraId="53A87450" w14:textId="77777777" w:rsidR="00676C0C" w:rsidRPr="00676C0C" w:rsidRDefault="00676C0C" w:rsidP="00676C0C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rPr>
          <w:rFonts w:ascii="Times New Roman" w:hAnsi="Times New Roman" w:cs="Times New Roman"/>
          <w:i/>
          <w:iCs/>
          <w:spacing w:val="-2"/>
        </w:rPr>
      </w:pPr>
      <w:r w:rsidRPr="00676C0C">
        <w:rPr>
          <w:rFonts w:ascii="Times New Roman" w:hAnsi="Times New Roman" w:cs="Times New Roman"/>
          <w:i/>
          <w:iCs/>
          <w:spacing w:val="-2"/>
        </w:rPr>
        <w:t>Fractional CFO firm supporting privately held businesses with high-impact financial leadership.</w:t>
      </w:r>
    </w:p>
    <w:p w14:paraId="530F83C5" w14:textId="3598A771" w:rsidR="00542A02" w:rsidRPr="00542A02" w:rsidRDefault="00542A02" w:rsidP="00864979">
      <w:pPr>
        <w:tabs>
          <w:tab w:val="right" w:pos="9720"/>
        </w:tabs>
        <w:spacing w:before="360" w:line="276" w:lineRule="auto"/>
        <w:rPr>
          <w:rFonts w:ascii="Times New Roman" w:hAnsi="Times New Roman" w:cs="Times New Roman"/>
          <w:b/>
          <w:iCs/>
          <w:spacing w:val="20"/>
        </w:rPr>
      </w:pPr>
      <w:r w:rsidRPr="00542A02">
        <w:rPr>
          <w:rFonts w:ascii="Times New Roman" w:hAnsi="Times New Roman" w:cs="Times New Roman"/>
          <w:b/>
          <w:iCs/>
          <w:spacing w:val="20"/>
        </w:rPr>
        <w:t>At the Table dba Trustegrity (</w:t>
      </w:r>
      <w:proofErr w:type="gramStart"/>
      <w:r w:rsidRPr="00542A02">
        <w:rPr>
          <w:rFonts w:ascii="Times New Roman" w:hAnsi="Times New Roman" w:cs="Times New Roman"/>
          <w:b/>
          <w:iCs/>
          <w:spacing w:val="20"/>
        </w:rPr>
        <w:t>Franchise)</w:t>
      </w:r>
      <w:r w:rsidR="00864979">
        <w:rPr>
          <w:rFonts w:ascii="Times New Roman" w:hAnsi="Times New Roman" w:cs="Times New Roman"/>
          <w:b/>
          <w:iCs/>
          <w:spacing w:val="20"/>
        </w:rPr>
        <w:t xml:space="preserve">  </w:t>
      </w:r>
      <w:r w:rsidRPr="00542A02">
        <w:rPr>
          <w:rFonts w:ascii="Times New Roman" w:hAnsi="Times New Roman" w:cs="Times New Roman"/>
          <w:b/>
          <w:iCs/>
          <w:spacing w:val="20"/>
        </w:rPr>
        <w:t>Franchise</w:t>
      </w:r>
      <w:proofErr w:type="gramEnd"/>
      <w:r w:rsidRPr="00542A02">
        <w:rPr>
          <w:rFonts w:ascii="Times New Roman" w:hAnsi="Times New Roman" w:cs="Times New Roman"/>
          <w:b/>
          <w:iCs/>
          <w:spacing w:val="20"/>
        </w:rPr>
        <w:t xml:space="preserve"> Owner</w:t>
      </w:r>
      <w:r w:rsidR="00864979">
        <w:rPr>
          <w:rFonts w:ascii="Times New Roman" w:hAnsi="Times New Roman" w:cs="Times New Roman"/>
          <w:b/>
          <w:iCs/>
          <w:spacing w:val="20"/>
        </w:rPr>
        <w:t>/</w:t>
      </w:r>
      <w:r w:rsidRPr="00542A02">
        <w:rPr>
          <w:rFonts w:ascii="Times New Roman" w:hAnsi="Times New Roman" w:cs="Times New Roman"/>
          <w:b/>
          <w:iCs/>
          <w:spacing w:val="20"/>
        </w:rPr>
        <w:t xml:space="preserve">Regional </w:t>
      </w:r>
      <w:proofErr w:type="gramStart"/>
      <w:r w:rsidRPr="00542A02">
        <w:rPr>
          <w:rFonts w:ascii="Times New Roman" w:hAnsi="Times New Roman" w:cs="Times New Roman"/>
          <w:b/>
          <w:iCs/>
          <w:spacing w:val="20"/>
        </w:rPr>
        <w:t>Director</w:t>
      </w:r>
      <w:r w:rsidRPr="00864979">
        <w:rPr>
          <w:rFonts w:ascii="Times New Roman" w:hAnsi="Times New Roman" w:cs="Times New Roman"/>
          <w:b/>
          <w:iCs/>
          <w:spacing w:val="20"/>
        </w:rPr>
        <w:t xml:space="preserve">  </w:t>
      </w:r>
      <w:r w:rsidRPr="00542A02">
        <w:rPr>
          <w:rFonts w:ascii="Times New Roman" w:hAnsi="Times New Roman" w:cs="Times New Roman"/>
          <w:b/>
          <w:iCs/>
          <w:spacing w:val="20"/>
        </w:rPr>
        <w:t>2021</w:t>
      </w:r>
      <w:proofErr w:type="gramEnd"/>
      <w:r w:rsidRPr="00542A02">
        <w:rPr>
          <w:rFonts w:ascii="Times New Roman" w:hAnsi="Times New Roman" w:cs="Times New Roman"/>
          <w:b/>
          <w:iCs/>
          <w:spacing w:val="20"/>
        </w:rPr>
        <w:t xml:space="preserve"> – 2023</w:t>
      </w:r>
    </w:p>
    <w:p w14:paraId="587E9064" w14:textId="78E165F2" w:rsidR="00542A02" w:rsidRPr="004F6390" w:rsidRDefault="00001E58" w:rsidP="004F6390">
      <w:pPr>
        <w:tabs>
          <w:tab w:val="right" w:pos="10350"/>
        </w:tabs>
        <w:spacing w:before="60" w:line="276" w:lineRule="auto"/>
        <w:rPr>
          <w:rFonts w:ascii="Times New Roman" w:hAnsi="Times New Roman" w:cs="Times New Roman"/>
          <w:i/>
          <w:iCs/>
          <w:spacing w:val="-2"/>
        </w:rPr>
      </w:pPr>
      <w:r>
        <w:rPr>
          <w:rFonts w:ascii="Times New Roman" w:hAnsi="Times New Roman" w:cs="Times New Roman"/>
          <w:i/>
          <w:iCs/>
          <w:spacing w:val="-2"/>
        </w:rPr>
        <w:t>International</w:t>
      </w:r>
      <w:r w:rsidR="00542A02" w:rsidRPr="00542A02">
        <w:rPr>
          <w:rFonts w:ascii="Times New Roman" w:hAnsi="Times New Roman" w:cs="Times New Roman"/>
          <w:i/>
          <w:iCs/>
          <w:spacing w:val="-2"/>
        </w:rPr>
        <w:t xml:space="preserve"> franchise dedicate</w:t>
      </w:r>
      <w:r w:rsidR="00542A02">
        <w:rPr>
          <w:rFonts w:ascii="Times New Roman" w:hAnsi="Times New Roman" w:cs="Times New Roman"/>
          <w:i/>
          <w:iCs/>
          <w:spacing w:val="-2"/>
        </w:rPr>
        <w:t>d to facilitating peer advisory/</w:t>
      </w:r>
      <w:r w:rsidR="00542A02" w:rsidRPr="00542A02">
        <w:rPr>
          <w:rFonts w:ascii="Times New Roman" w:hAnsi="Times New Roman" w:cs="Times New Roman"/>
          <w:i/>
          <w:iCs/>
          <w:spacing w:val="-2"/>
        </w:rPr>
        <w:t>networking forums for C-suite executives</w:t>
      </w:r>
      <w:r>
        <w:rPr>
          <w:rFonts w:ascii="Times New Roman" w:hAnsi="Times New Roman" w:cs="Times New Roman"/>
          <w:i/>
          <w:iCs/>
          <w:spacing w:val="-2"/>
        </w:rPr>
        <w:t>/</w:t>
      </w:r>
      <w:r w:rsidR="00542A02" w:rsidRPr="00542A02">
        <w:rPr>
          <w:rFonts w:ascii="Times New Roman" w:hAnsi="Times New Roman" w:cs="Times New Roman"/>
          <w:i/>
          <w:iCs/>
          <w:spacing w:val="-2"/>
        </w:rPr>
        <w:t>business owners.</w:t>
      </w:r>
    </w:p>
    <w:p w14:paraId="4CAA9313" w14:textId="3E39D9AD" w:rsidR="005B155A" w:rsidRPr="0008504F" w:rsidRDefault="005B155A" w:rsidP="00B1599B">
      <w:pPr>
        <w:tabs>
          <w:tab w:val="right" w:pos="9720"/>
        </w:tabs>
        <w:spacing w:before="360" w:line="276" w:lineRule="auto"/>
        <w:rPr>
          <w:rFonts w:ascii="Times New Roman" w:hAnsi="Times New Roman" w:cs="Times New Roman"/>
          <w:b/>
          <w:iCs/>
          <w:spacing w:val="20"/>
        </w:rPr>
      </w:pPr>
      <w:r w:rsidRPr="0008504F">
        <w:rPr>
          <w:rFonts w:ascii="Times New Roman" w:hAnsi="Times New Roman" w:cs="Times New Roman"/>
          <w:b/>
          <w:iCs/>
          <w:spacing w:val="20"/>
        </w:rPr>
        <w:t>Global Promotions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, </w:t>
      </w:r>
      <w:r w:rsidR="000D0E53">
        <w:rPr>
          <w:rFonts w:ascii="Times New Roman" w:hAnsi="Times New Roman" w:cs="Times New Roman"/>
          <w:b/>
          <w:iCs/>
          <w:spacing w:val="20"/>
        </w:rPr>
        <w:t xml:space="preserve">Atlanta, GA       </w:t>
      </w:r>
      <w:r w:rsidR="00564AA0">
        <w:rPr>
          <w:rFonts w:ascii="Times New Roman" w:hAnsi="Times New Roman" w:cs="Times New Roman"/>
          <w:b/>
          <w:iCs/>
          <w:spacing w:val="20"/>
        </w:rPr>
        <w:t xml:space="preserve">  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41441E" w:rsidRPr="0008504F">
        <w:rPr>
          <w:rFonts w:ascii="Times New Roman" w:hAnsi="Times New Roman" w:cs="Times New Roman"/>
          <w:b/>
          <w:iCs/>
          <w:spacing w:val="20"/>
        </w:rPr>
        <w:t>Founder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&amp; </w:t>
      </w:r>
      <w:r w:rsidRPr="0008504F">
        <w:rPr>
          <w:rFonts w:ascii="Times New Roman" w:hAnsi="Times New Roman" w:cs="Times New Roman"/>
          <w:b/>
          <w:iCs/>
          <w:spacing w:val="20"/>
        </w:rPr>
        <w:t>Functional CFO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>/</w:t>
      </w:r>
      <w:r w:rsidRPr="0008504F">
        <w:rPr>
          <w:rFonts w:ascii="Times New Roman" w:hAnsi="Times New Roman" w:cs="Times New Roman"/>
          <w:b/>
          <w:iCs/>
          <w:spacing w:val="20"/>
        </w:rPr>
        <w:t>COO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 </w:t>
      </w:r>
      <w:r w:rsidRPr="0008504F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    </w:t>
      </w:r>
      <w:r w:rsidR="00564AA0">
        <w:rPr>
          <w:rFonts w:ascii="Times New Roman" w:hAnsi="Times New Roman" w:cs="Times New Roman"/>
          <w:b/>
          <w:iCs/>
          <w:spacing w:val="20"/>
        </w:rPr>
        <w:t xml:space="preserve">   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</w:t>
      </w:r>
      <w:r w:rsidRPr="0008504F">
        <w:rPr>
          <w:rFonts w:ascii="Times New Roman" w:hAnsi="Times New Roman" w:cs="Times New Roman"/>
          <w:b/>
          <w:iCs/>
          <w:spacing w:val="20"/>
        </w:rPr>
        <w:t>2005 – 2011</w:t>
      </w:r>
    </w:p>
    <w:p w14:paraId="46D90F40" w14:textId="77777777" w:rsidR="005B155A" w:rsidRPr="00A46FF8" w:rsidRDefault="005B155A" w:rsidP="00B1599B">
      <w:pPr>
        <w:tabs>
          <w:tab w:val="right" w:pos="10350"/>
        </w:tabs>
        <w:spacing w:before="60" w:line="276" w:lineRule="auto"/>
        <w:rPr>
          <w:rFonts w:ascii="Times New Roman" w:hAnsi="Times New Roman" w:cs="Times New Roman"/>
          <w:i/>
          <w:iCs/>
          <w:spacing w:val="-2"/>
        </w:rPr>
      </w:pPr>
      <w:r w:rsidRPr="00A46FF8">
        <w:rPr>
          <w:rFonts w:ascii="Times New Roman" w:hAnsi="Times New Roman" w:cs="Times New Roman"/>
          <w:i/>
          <w:iCs/>
          <w:spacing w:val="-2"/>
        </w:rPr>
        <w:t>A custom promotional products business specializing in high-margin, international B2B deals.</w:t>
      </w:r>
    </w:p>
    <w:p w14:paraId="4AEF9485" w14:textId="77777777" w:rsidR="006C6E3E" w:rsidRPr="00DF5DF8" w:rsidRDefault="006C6E3E" w:rsidP="00B928BE">
      <w:pPr>
        <w:tabs>
          <w:tab w:val="right" w:pos="10350"/>
        </w:tabs>
        <w:spacing w:before="360" w:after="24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PRIOR EXPERIENCE</w:t>
      </w:r>
    </w:p>
    <w:p w14:paraId="43CEF54C" w14:textId="62DA4F79" w:rsidR="001C3E84" w:rsidRP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Conferon </w:t>
      </w:r>
      <w:r w:rsidR="00732B21">
        <w:rPr>
          <w:rFonts w:ascii="Times New Roman" w:hAnsi="Times New Roman" w:cs="Times New Roman"/>
          <w:b/>
          <w:iCs/>
          <w:spacing w:val="20"/>
        </w:rPr>
        <w:t>–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732B21" w:rsidRPr="00732B21">
        <w:rPr>
          <w:rFonts w:ascii="Times New Roman" w:hAnsi="Times New Roman" w:cs="Times New Roman"/>
          <w:bCs/>
          <w:iCs/>
          <w:spacing w:val="20"/>
        </w:rPr>
        <w:t>Regional CFO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/Jackson Marketing Group (acquired by Conferon Inc.) – </w:t>
      </w:r>
      <w:r w:rsidRPr="001C3E84">
        <w:rPr>
          <w:rFonts w:ascii="Times New Roman" w:hAnsi="Times New Roman" w:cs="Times New Roman"/>
          <w:iCs/>
          <w:spacing w:val="20"/>
        </w:rPr>
        <w:t>CFO, Event Management and Logistics</w:t>
      </w:r>
    </w:p>
    <w:p w14:paraId="75A52D10" w14:textId="77777777" w:rsidR="001C3E84" w:rsidRP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Rubber Stamp &amp; Engraving – </w:t>
      </w:r>
      <w:r w:rsidRPr="001C3E84">
        <w:rPr>
          <w:rFonts w:ascii="Times New Roman" w:hAnsi="Times New Roman" w:cs="Times New Roman"/>
          <w:iCs/>
          <w:spacing w:val="20"/>
        </w:rPr>
        <w:t>CFO Vertically Integrated Manufacturing Enterprise in the Printing and Allied Product Industry</w:t>
      </w:r>
    </w:p>
    <w:p w14:paraId="5CBEB174" w14:textId="77777777" w:rsidR="001C3E84" w:rsidRP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b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Metro Cash &amp; Carry International – </w:t>
      </w:r>
      <w:r w:rsidRPr="001C3E84">
        <w:rPr>
          <w:rFonts w:ascii="Times New Roman" w:hAnsi="Times New Roman" w:cs="Times New Roman"/>
          <w:iCs/>
          <w:spacing w:val="20"/>
        </w:rPr>
        <w:t>CFO wholesale distribution chain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</w:t>
      </w:r>
    </w:p>
    <w:p w14:paraId="7877C4D1" w14:textId="3977ED58" w:rsid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Grant Thornton –Audit and Taxation </w:t>
      </w:r>
      <w:r w:rsidR="00F127D3">
        <w:rPr>
          <w:rFonts w:ascii="Times New Roman" w:hAnsi="Times New Roman" w:cs="Times New Roman"/>
          <w:b/>
          <w:iCs/>
          <w:spacing w:val="20"/>
        </w:rPr>
        <w:t>–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F127D3">
        <w:rPr>
          <w:rFonts w:ascii="Times New Roman" w:hAnsi="Times New Roman" w:cs="Times New Roman"/>
          <w:iCs/>
          <w:spacing w:val="20"/>
        </w:rPr>
        <w:t xml:space="preserve">CPA </w:t>
      </w:r>
      <w:r w:rsidRPr="001C3E84">
        <w:rPr>
          <w:rFonts w:ascii="Times New Roman" w:hAnsi="Times New Roman" w:cs="Times New Roman"/>
          <w:iCs/>
          <w:spacing w:val="20"/>
        </w:rPr>
        <w:t>Practice</w:t>
      </w:r>
    </w:p>
    <w:p w14:paraId="46061E4F" w14:textId="045A3A4C" w:rsidR="00D57AFF" w:rsidRDefault="00D57AFF" w:rsidP="00D57AFF">
      <w:pPr>
        <w:tabs>
          <w:tab w:val="right" w:pos="10350"/>
        </w:tabs>
        <w:spacing w:before="360" w:after="24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BOARD OF DIRECTORS </w:t>
      </w:r>
    </w:p>
    <w:p w14:paraId="42450E3E" w14:textId="4ED0C0C6" w:rsidR="00D57AFF" w:rsidRDefault="00D57AFF" w:rsidP="00F72952">
      <w:pPr>
        <w:pStyle w:val="NoSpacing"/>
      </w:pPr>
      <w:r w:rsidRPr="00F72952">
        <w:rPr>
          <w:b/>
          <w:bCs/>
        </w:rPr>
        <w:t xml:space="preserve">Jackson Marketing Group </w:t>
      </w:r>
      <w:r w:rsidRPr="00D57AFF">
        <w:t xml:space="preserve">– Services / Logistics </w:t>
      </w:r>
      <w:r>
        <w:t xml:space="preserve">                </w:t>
      </w:r>
      <w:r w:rsidRPr="00F72952">
        <w:rPr>
          <w:b/>
          <w:bCs/>
        </w:rPr>
        <w:t>JIFLA</w:t>
      </w:r>
      <w:r>
        <w:t xml:space="preserve"> – </w:t>
      </w:r>
      <w:proofErr w:type="gramStart"/>
      <w:r>
        <w:t>Non Profit</w:t>
      </w:r>
      <w:proofErr w:type="gramEnd"/>
    </w:p>
    <w:p w14:paraId="680EDEAF" w14:textId="58E9FFF3" w:rsidR="00F72952" w:rsidRDefault="00D57AFF" w:rsidP="00F72952">
      <w:pPr>
        <w:pStyle w:val="NoSpacing"/>
      </w:pPr>
      <w:r w:rsidRPr="00F72952">
        <w:rPr>
          <w:b/>
          <w:bCs/>
        </w:rPr>
        <w:t>Karma Productions</w:t>
      </w:r>
      <w:r>
        <w:t xml:space="preserve"> </w:t>
      </w:r>
      <w:r w:rsidRPr="00F72952">
        <w:t>– Gaming</w:t>
      </w:r>
      <w:r>
        <w:t xml:space="preserve"> </w:t>
      </w:r>
      <w:r w:rsidR="00F72952">
        <w:t xml:space="preserve">                                               </w:t>
      </w:r>
      <w:r w:rsidRPr="00F72952">
        <w:rPr>
          <w:b/>
          <w:bCs/>
        </w:rPr>
        <w:t>Kudzu Software</w:t>
      </w:r>
      <w:r>
        <w:t xml:space="preserve"> </w:t>
      </w:r>
      <w:r w:rsidRPr="00D57AFF">
        <w:t>– SaaS</w:t>
      </w:r>
      <w:r>
        <w:t xml:space="preserve">  </w:t>
      </w:r>
    </w:p>
    <w:p w14:paraId="16A712AE" w14:textId="45FDABEA" w:rsidR="00F72952" w:rsidRDefault="00F72952" w:rsidP="00F72952">
      <w:pPr>
        <w:pStyle w:val="NoSpacing"/>
      </w:pPr>
      <w:r w:rsidRPr="00F72952">
        <w:rPr>
          <w:b/>
          <w:bCs/>
        </w:rPr>
        <w:t>Metro Cash &amp; Carry</w:t>
      </w:r>
      <w:r>
        <w:t xml:space="preserve"> – Wholesale / Retail </w:t>
      </w:r>
      <w:r>
        <w:tab/>
      </w:r>
      <w:r>
        <w:tab/>
      </w:r>
      <w:r w:rsidRPr="00F72952">
        <w:rPr>
          <w:b/>
          <w:bCs/>
        </w:rPr>
        <w:t>Rubber Stamp &amp; Engraving</w:t>
      </w:r>
      <w:r>
        <w:t xml:space="preserve"> – Manufacturing / Logistics.</w:t>
      </w:r>
    </w:p>
    <w:p w14:paraId="609590E1" w14:textId="77777777" w:rsidR="00F72952" w:rsidRDefault="00F72952" w:rsidP="00F72952">
      <w:pPr>
        <w:pStyle w:val="NoSpacing"/>
        <w:rPr>
          <w:rFonts w:ascii="Times New Roman" w:hAnsi="Times New Roman" w:cs="Times New Roman"/>
          <w:b/>
          <w:bCs/>
        </w:rPr>
      </w:pPr>
    </w:p>
    <w:p w14:paraId="18D9E24E" w14:textId="1B928F71" w:rsidR="009F3977" w:rsidRDefault="002161D8" w:rsidP="00F72952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EDUCATION</w:t>
      </w:r>
    </w:p>
    <w:p w14:paraId="1856F9A7" w14:textId="77777777" w:rsidR="00F72952" w:rsidRPr="009F3977" w:rsidRDefault="00F72952" w:rsidP="00F72952">
      <w:pPr>
        <w:pStyle w:val="NoSpacing"/>
        <w:rPr>
          <w:rFonts w:ascii="Times New Roman" w:hAnsi="Times New Roman" w:cs="Times New Roman"/>
          <w:b/>
          <w:bCs/>
        </w:rPr>
      </w:pPr>
    </w:p>
    <w:p w14:paraId="6A447E0E" w14:textId="68C21E3A" w:rsidR="00105CB7" w:rsidRPr="00B45E41" w:rsidRDefault="00105CB7" w:rsidP="00EA72B7">
      <w:pPr>
        <w:pStyle w:val="ListParagraph"/>
        <w:spacing w:line="276" w:lineRule="auto"/>
        <w:ind w:left="234"/>
        <w:rPr>
          <w:rFonts w:ascii="Times New Roman" w:hAnsi="Times New Roman" w:cs="Times New Roman"/>
          <w:b/>
          <w:color w:val="EE0000"/>
          <w:spacing w:val="-2"/>
        </w:rPr>
      </w:pPr>
      <w:r w:rsidRPr="00105CB7">
        <w:rPr>
          <w:rFonts w:ascii="Times New Roman" w:hAnsi="Times New Roman" w:cs="Times New Roman"/>
          <w:b/>
          <w:spacing w:val="-2"/>
        </w:rPr>
        <w:t>Henley Business School</w:t>
      </w:r>
      <w:r w:rsidR="003C6FDB">
        <w:rPr>
          <w:rFonts w:ascii="Times New Roman" w:hAnsi="Times New Roman" w:cs="Times New Roman"/>
          <w:b/>
          <w:spacing w:val="-2"/>
        </w:rPr>
        <w:t>, UK</w:t>
      </w:r>
    </w:p>
    <w:p w14:paraId="1C5004EA" w14:textId="04421432" w:rsidR="0009018A" w:rsidRPr="0009018A" w:rsidRDefault="00105CB7" w:rsidP="00EA72B7">
      <w:pPr>
        <w:pStyle w:val="ListParagraph"/>
        <w:spacing w:line="276" w:lineRule="auto"/>
        <w:ind w:left="234"/>
        <w:contextualSpacing w:val="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Master of Business Administration (MBA), Corporate Strategy, Finance, &amp; Project Management</w:t>
      </w:r>
    </w:p>
    <w:p w14:paraId="6827FF2B" w14:textId="32F30B14" w:rsidR="0009018A" w:rsidRPr="00172EAC" w:rsidRDefault="009B5422" w:rsidP="00EA72B7">
      <w:pPr>
        <w:pStyle w:val="ListParagraph"/>
        <w:spacing w:line="276" w:lineRule="auto"/>
        <w:ind w:left="234"/>
        <w:rPr>
          <w:rFonts w:ascii="Times New Roman" w:hAnsi="Times New Roman" w:cs="Times New Roman"/>
          <w:b/>
          <w:strike/>
          <w:color w:val="EE0000"/>
          <w:spacing w:val="-2"/>
        </w:rPr>
      </w:pPr>
      <w:r w:rsidRPr="009B5422">
        <w:rPr>
          <w:rFonts w:ascii="Times New Roman" w:hAnsi="Times New Roman" w:cs="Times New Roman"/>
          <w:b/>
          <w:spacing w:val="-2"/>
        </w:rPr>
        <w:t>University of South Africa</w:t>
      </w:r>
    </w:p>
    <w:p w14:paraId="2BD13B7F" w14:textId="32B44FA4" w:rsidR="00CF651B" w:rsidRPr="008052BD" w:rsidRDefault="00CF651B" w:rsidP="00EA72B7">
      <w:pPr>
        <w:pStyle w:val="ListParagraph"/>
        <w:spacing w:line="276" w:lineRule="auto"/>
        <w:ind w:left="234"/>
        <w:contextualSpacing w:val="0"/>
        <w:rPr>
          <w:rFonts w:ascii="Times New Roman" w:hAnsi="Times New Roman" w:cs="Times New Roman"/>
          <w:spacing w:val="-2"/>
        </w:rPr>
      </w:pPr>
      <w:r w:rsidRPr="008052BD">
        <w:rPr>
          <w:rFonts w:ascii="Times New Roman" w:hAnsi="Times New Roman" w:cs="Times New Roman"/>
          <w:spacing w:val="-2"/>
        </w:rPr>
        <w:t>Honors Bachelor of Accounting Science (</w:t>
      </w:r>
      <w:proofErr w:type="spellStart"/>
      <w:r w:rsidRPr="008052BD">
        <w:rPr>
          <w:rFonts w:ascii="Times New Roman" w:hAnsi="Times New Roman" w:cs="Times New Roman"/>
          <w:spacing w:val="-2"/>
        </w:rPr>
        <w:t>H</w:t>
      </w:r>
      <w:r w:rsidR="00B45E41" w:rsidRPr="008052BD">
        <w:rPr>
          <w:rFonts w:ascii="Times New Roman" w:hAnsi="Times New Roman" w:cs="Times New Roman"/>
          <w:spacing w:val="-2"/>
        </w:rPr>
        <w:t>on.</w:t>
      </w:r>
      <w:r w:rsidRPr="008052BD">
        <w:rPr>
          <w:rFonts w:ascii="Times New Roman" w:hAnsi="Times New Roman" w:cs="Times New Roman"/>
          <w:spacing w:val="-2"/>
        </w:rPr>
        <w:t>B.Compt</w:t>
      </w:r>
      <w:proofErr w:type="spellEnd"/>
      <w:r w:rsidRPr="008052BD">
        <w:rPr>
          <w:rFonts w:ascii="Times New Roman" w:hAnsi="Times New Roman" w:cs="Times New Roman"/>
          <w:spacing w:val="-2"/>
        </w:rPr>
        <w:t xml:space="preserve">), Accounting, Auditing, &amp; Taxation </w:t>
      </w:r>
      <w:r w:rsidR="00B45E41" w:rsidRPr="008052BD">
        <w:rPr>
          <w:rFonts w:ascii="Times New Roman" w:hAnsi="Times New Roman" w:cs="Times New Roman"/>
          <w:spacing w:val="-2"/>
        </w:rPr>
        <w:t>(M</w:t>
      </w:r>
      <w:r w:rsidR="00001E58">
        <w:rPr>
          <w:rFonts w:ascii="Times New Roman" w:hAnsi="Times New Roman" w:cs="Times New Roman"/>
          <w:spacing w:val="-2"/>
        </w:rPr>
        <w:t>A</w:t>
      </w:r>
      <w:r w:rsidR="00B45E41" w:rsidRPr="008052BD">
        <w:rPr>
          <w:rFonts w:ascii="Times New Roman" w:hAnsi="Times New Roman" w:cs="Times New Roman"/>
          <w:spacing w:val="-2"/>
        </w:rPr>
        <w:t>cc equivalent)</w:t>
      </w:r>
    </w:p>
    <w:p w14:paraId="63823706" w14:textId="05C9DA88" w:rsidR="00105CB7" w:rsidRDefault="0009018A" w:rsidP="00EA72B7">
      <w:pPr>
        <w:pStyle w:val="ListParagraph"/>
        <w:spacing w:line="276" w:lineRule="auto"/>
        <w:ind w:left="234"/>
        <w:rPr>
          <w:rFonts w:ascii="Times New Roman" w:hAnsi="Times New Roman" w:cs="Times New Roman"/>
          <w:spacing w:val="-2"/>
        </w:rPr>
      </w:pPr>
      <w:r w:rsidRPr="0009018A">
        <w:rPr>
          <w:rFonts w:ascii="Times New Roman" w:hAnsi="Times New Roman" w:cs="Times New Roman"/>
          <w:spacing w:val="-2"/>
        </w:rPr>
        <w:t xml:space="preserve">Bachelor of </w:t>
      </w:r>
      <w:r w:rsidR="00105CB7">
        <w:rPr>
          <w:rFonts w:ascii="Times New Roman" w:hAnsi="Times New Roman" w:cs="Times New Roman"/>
          <w:spacing w:val="-2"/>
        </w:rPr>
        <w:t>Accounting Science (</w:t>
      </w:r>
      <w:proofErr w:type="spellStart"/>
      <w:r w:rsidR="00105CB7" w:rsidRPr="00105CB7">
        <w:rPr>
          <w:rFonts w:ascii="Times New Roman" w:hAnsi="Times New Roman" w:cs="Times New Roman"/>
          <w:spacing w:val="-2"/>
        </w:rPr>
        <w:t>B.Compt</w:t>
      </w:r>
      <w:proofErr w:type="spellEnd"/>
      <w:r w:rsidR="00105CB7">
        <w:rPr>
          <w:rFonts w:ascii="Times New Roman" w:hAnsi="Times New Roman" w:cs="Times New Roman"/>
          <w:spacing w:val="-2"/>
        </w:rPr>
        <w:t xml:space="preserve">), Accounting, Auditing, &amp; Taxation </w:t>
      </w:r>
    </w:p>
    <w:sectPr w:rsidR="00105CB7" w:rsidSect="00F72952">
      <w:type w:val="continuous"/>
      <w:pgSz w:w="11906" w:h="16838" w:code="9"/>
      <w:pgMar w:top="180" w:right="720" w:bottom="8" w:left="720" w:header="1080" w:footer="3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06313" w14:textId="77777777" w:rsidR="001E0417" w:rsidRDefault="001E0417" w:rsidP="008D4CE4">
      <w:r>
        <w:separator/>
      </w:r>
    </w:p>
  </w:endnote>
  <w:endnote w:type="continuationSeparator" w:id="0">
    <w:p w14:paraId="35140D39" w14:textId="77777777" w:rsidR="001E0417" w:rsidRDefault="001E0417" w:rsidP="008D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E1EF" w14:textId="645208AB" w:rsidR="008D4CE4" w:rsidRPr="005F7FFC" w:rsidRDefault="008D4CE4" w:rsidP="008D4CE4">
    <w:pPr>
      <w:pStyle w:val="Footer"/>
      <w:pBdr>
        <w:top w:val="single" w:sz="4" w:space="1" w:color="8496B0" w:themeColor="text2" w:themeTint="99"/>
      </w:pBdr>
      <w:tabs>
        <w:tab w:val="clear" w:pos="4680"/>
        <w:tab w:val="clear" w:pos="9360"/>
        <w:tab w:val="center" w:pos="5130"/>
        <w:tab w:val="right" w:pos="10350"/>
      </w:tabs>
      <w:rPr>
        <w:rFonts w:ascii="Calibri" w:hAnsi="Calibri"/>
        <w:b/>
        <w:bCs/>
        <w:sz w:val="18"/>
        <w:szCs w:val="18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3BFF4" w14:textId="77777777" w:rsidR="001E0417" w:rsidRDefault="001E0417" w:rsidP="008D4CE4">
      <w:r>
        <w:separator/>
      </w:r>
    </w:p>
  </w:footnote>
  <w:footnote w:type="continuationSeparator" w:id="0">
    <w:p w14:paraId="486FC4AE" w14:textId="77777777" w:rsidR="001E0417" w:rsidRDefault="001E0417" w:rsidP="008D4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8355" w14:textId="77777777" w:rsidR="006659C1" w:rsidRPr="00DF5DF8" w:rsidRDefault="006659C1" w:rsidP="006659C1">
    <w:pPr>
      <w:tabs>
        <w:tab w:val="right" w:pos="10350"/>
      </w:tabs>
      <w:jc w:val="center"/>
      <w:rPr>
        <w:rFonts w:ascii="Times New Roman" w:hAnsi="Times New Roman" w:cs="Times New Roman"/>
        <w:b/>
        <w:bCs/>
        <w:sz w:val="28"/>
        <w:szCs w:val="28"/>
      </w:rPr>
    </w:pPr>
    <w:r w:rsidRPr="00560CEA">
      <w:rPr>
        <w:rFonts w:ascii="Times New Roman" w:hAnsi="Times New Roman" w:cs="Times New Roman"/>
        <w:b/>
        <w:bCs/>
        <w:sz w:val="28"/>
        <w:szCs w:val="28"/>
      </w:rPr>
      <w:t>Stan</w:t>
    </w:r>
    <w:r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Pr="00560CEA">
      <w:rPr>
        <w:rFonts w:ascii="Times New Roman" w:hAnsi="Times New Roman" w:cs="Times New Roman"/>
        <w:b/>
        <w:bCs/>
        <w:sz w:val="28"/>
        <w:szCs w:val="28"/>
      </w:rPr>
      <w:t>Alhadeff</w:t>
    </w:r>
  </w:p>
  <w:p w14:paraId="28A90F73" w14:textId="77777777" w:rsidR="006659C1" w:rsidRPr="00DF5DF8" w:rsidRDefault="006659C1" w:rsidP="006659C1">
    <w:pPr>
      <w:pBdr>
        <w:bottom w:val="single" w:sz="4" w:space="1" w:color="auto"/>
      </w:pBdr>
      <w:tabs>
        <w:tab w:val="right" w:pos="10440"/>
      </w:tabs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  <w:spacing w:val="20"/>
      </w:rPr>
      <w:t xml:space="preserve">Atlanta, </w:t>
    </w:r>
    <w:r>
      <w:rPr>
        <w:rFonts w:ascii="Times New Roman" w:hAnsi="Times New Roman" w:cs="Times New Roman"/>
        <w:spacing w:val="20"/>
      </w:rPr>
      <w:t>GA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  <w:spacing w:val="20"/>
      </w:rPr>
      <w:t>(678) 596 - 0744</w:t>
    </w:r>
  </w:p>
  <w:p w14:paraId="78C271C3" w14:textId="77777777" w:rsidR="006659C1" w:rsidRPr="00DF5DF8" w:rsidRDefault="006659C1" w:rsidP="006659C1">
    <w:pPr>
      <w:pBdr>
        <w:bottom w:val="single" w:sz="4" w:space="1" w:color="auto"/>
      </w:pBdr>
      <w:tabs>
        <w:tab w:val="right" w:pos="10440"/>
      </w:tabs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</w:rPr>
      <w:t>https://www.linkedin.com/in/stanalhadeff/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</w:rPr>
      <w:t>Stan@bCFOforHire.com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B0FC" w14:textId="77777777" w:rsidR="00543222" w:rsidRPr="00DF5DF8" w:rsidRDefault="00543222" w:rsidP="00543222">
    <w:pPr>
      <w:tabs>
        <w:tab w:val="right" w:pos="10350"/>
      </w:tabs>
      <w:spacing w:line="276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60CEA">
      <w:rPr>
        <w:rFonts w:ascii="Times New Roman" w:hAnsi="Times New Roman" w:cs="Times New Roman"/>
        <w:b/>
        <w:bCs/>
        <w:sz w:val="28"/>
        <w:szCs w:val="28"/>
      </w:rPr>
      <w:t>Stan</w:t>
    </w:r>
    <w:r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Pr="00560CEA">
      <w:rPr>
        <w:rFonts w:ascii="Times New Roman" w:hAnsi="Times New Roman" w:cs="Times New Roman"/>
        <w:b/>
        <w:bCs/>
        <w:sz w:val="28"/>
        <w:szCs w:val="28"/>
      </w:rPr>
      <w:t>Alhadeff</w:t>
    </w:r>
  </w:p>
  <w:p w14:paraId="41A8721D" w14:textId="77777777" w:rsidR="00543222" w:rsidRPr="00DF5DF8" w:rsidRDefault="00543222" w:rsidP="00543222">
    <w:pPr>
      <w:pBdr>
        <w:bottom w:val="single" w:sz="4" w:space="1" w:color="auto"/>
      </w:pBdr>
      <w:tabs>
        <w:tab w:val="right" w:pos="10440"/>
      </w:tabs>
      <w:spacing w:line="276" w:lineRule="auto"/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  <w:spacing w:val="20"/>
      </w:rPr>
      <w:t xml:space="preserve">Atlanta, </w:t>
    </w:r>
    <w:r>
      <w:rPr>
        <w:rFonts w:ascii="Times New Roman" w:hAnsi="Times New Roman" w:cs="Times New Roman"/>
        <w:spacing w:val="20"/>
      </w:rPr>
      <w:t>GA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  <w:spacing w:val="20"/>
      </w:rPr>
      <w:t>(678) 596 - 0744</w:t>
    </w:r>
  </w:p>
  <w:p w14:paraId="762E8FB5" w14:textId="795B64CD" w:rsidR="00543222" w:rsidRPr="00DF5DF8" w:rsidRDefault="00543222" w:rsidP="00543222">
    <w:pPr>
      <w:pBdr>
        <w:bottom w:val="single" w:sz="4" w:space="1" w:color="auto"/>
      </w:pBdr>
      <w:tabs>
        <w:tab w:val="right" w:pos="10440"/>
      </w:tabs>
      <w:spacing w:line="276" w:lineRule="auto"/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</w:rPr>
      <w:t>https://www.linkedin.com/in/stanalhadeff/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</w:rPr>
      <w:t>Stan@</w:t>
    </w:r>
    <w:r w:rsidR="00D57AFF">
      <w:rPr>
        <w:rFonts w:ascii="Times New Roman" w:hAnsi="Times New Roman" w:cs="Times New Roman"/>
      </w:rPr>
      <w:t>Business</w:t>
    </w:r>
    <w:r w:rsidRPr="007C76C6">
      <w:rPr>
        <w:rFonts w:ascii="Times New Roman" w:hAnsi="Times New Roman" w:cs="Times New Roman"/>
      </w:rPr>
      <w:t>CFOforHire.com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A13"/>
    <w:multiLevelType w:val="multilevel"/>
    <w:tmpl w:val="03064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54771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B78BB"/>
    <w:multiLevelType w:val="multilevel"/>
    <w:tmpl w:val="D9D8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6705C"/>
    <w:multiLevelType w:val="multilevel"/>
    <w:tmpl w:val="796A7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118EE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B08D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0E4A7C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665D40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AC5AD2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D6D5B"/>
    <w:multiLevelType w:val="hybridMultilevel"/>
    <w:tmpl w:val="F31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544A5"/>
    <w:multiLevelType w:val="hybridMultilevel"/>
    <w:tmpl w:val="66F65C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8001E"/>
    <w:multiLevelType w:val="multilevel"/>
    <w:tmpl w:val="732A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9D4E6A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F551D9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A27716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B47188"/>
    <w:multiLevelType w:val="hybridMultilevel"/>
    <w:tmpl w:val="9CA27884"/>
    <w:lvl w:ilvl="0" w:tplc="5BAEA2F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C777C"/>
    <w:multiLevelType w:val="hybridMultilevel"/>
    <w:tmpl w:val="33B4D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A534A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D35742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181592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B631F9"/>
    <w:multiLevelType w:val="multilevel"/>
    <w:tmpl w:val="B42A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BEC41A4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213198"/>
    <w:multiLevelType w:val="hybridMultilevel"/>
    <w:tmpl w:val="A106E2D6"/>
    <w:lvl w:ilvl="0" w:tplc="A81851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B0458F"/>
    <w:multiLevelType w:val="hybridMultilevel"/>
    <w:tmpl w:val="98A6A546"/>
    <w:lvl w:ilvl="0" w:tplc="1256DA88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CD1D42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DC5385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EE79DA"/>
    <w:multiLevelType w:val="hybridMultilevel"/>
    <w:tmpl w:val="098217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FD31CB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425FE0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1EA21C1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22E4707"/>
    <w:multiLevelType w:val="hybridMultilevel"/>
    <w:tmpl w:val="36B2C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6D074D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4C703C7"/>
    <w:multiLevelType w:val="multilevel"/>
    <w:tmpl w:val="2EDA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52871A6"/>
    <w:multiLevelType w:val="multilevel"/>
    <w:tmpl w:val="69B2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5496B61"/>
    <w:multiLevelType w:val="multilevel"/>
    <w:tmpl w:val="4A6E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82E712E"/>
    <w:multiLevelType w:val="multilevel"/>
    <w:tmpl w:val="79AE9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8846CBA"/>
    <w:multiLevelType w:val="hybridMultilevel"/>
    <w:tmpl w:val="09043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0138D5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CED1F6D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E2B2860"/>
    <w:multiLevelType w:val="hybridMultilevel"/>
    <w:tmpl w:val="4140AF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9C50DF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3415A7B"/>
    <w:multiLevelType w:val="hybridMultilevel"/>
    <w:tmpl w:val="DC52B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0D68E0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42214BC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4D863A1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8E41689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904523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A864314"/>
    <w:multiLevelType w:val="hybridMultilevel"/>
    <w:tmpl w:val="5CCC6B5C"/>
    <w:lvl w:ilvl="0" w:tplc="D5C2355C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C14710C"/>
    <w:multiLevelType w:val="hybridMultilevel"/>
    <w:tmpl w:val="05D65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07465A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D492455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E2C2BE7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F3F72BA"/>
    <w:multiLevelType w:val="hybridMultilevel"/>
    <w:tmpl w:val="4022A6CC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20"/>
      </w:rPr>
    </w:lvl>
    <w:lvl w:ilvl="1" w:tplc="0C0C0019">
      <w:start w:val="1"/>
      <w:numFmt w:val="lowerLetter"/>
      <w:lvlText w:val="%2."/>
      <w:lvlJc w:val="left"/>
      <w:pPr>
        <w:tabs>
          <w:tab w:val="num" w:pos="1301"/>
        </w:tabs>
        <w:ind w:left="1301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021"/>
        </w:tabs>
        <w:ind w:left="2021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741"/>
        </w:tabs>
        <w:ind w:left="2741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461"/>
        </w:tabs>
        <w:ind w:left="3461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181"/>
        </w:tabs>
        <w:ind w:left="4181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901"/>
        </w:tabs>
        <w:ind w:left="4901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621"/>
        </w:tabs>
        <w:ind w:left="5621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341"/>
        </w:tabs>
        <w:ind w:left="6341" w:hanging="180"/>
      </w:pPr>
    </w:lvl>
  </w:abstractNum>
  <w:abstractNum w:abstractNumId="53" w15:restartNumberingAfterBreak="0">
    <w:nsid w:val="4F897587"/>
    <w:multiLevelType w:val="hybridMultilevel"/>
    <w:tmpl w:val="18B08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9E670F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1FD183F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42D7A69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4D24116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4EE6A77"/>
    <w:multiLevelType w:val="hybridMultilevel"/>
    <w:tmpl w:val="42FE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4F32875"/>
    <w:multiLevelType w:val="multilevel"/>
    <w:tmpl w:val="85660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64E4256"/>
    <w:multiLevelType w:val="multilevel"/>
    <w:tmpl w:val="4568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6C20694"/>
    <w:multiLevelType w:val="multilevel"/>
    <w:tmpl w:val="1A1A9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8340BB0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8D4102C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90A245C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62277AD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68E13DE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9360DA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CCA4AE3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CD624A8"/>
    <w:multiLevelType w:val="hybridMultilevel"/>
    <w:tmpl w:val="E4B6A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DE0F13"/>
    <w:multiLevelType w:val="multilevel"/>
    <w:tmpl w:val="14A8E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52F66E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7C109FD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8FA64F5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93A6F9F"/>
    <w:multiLevelType w:val="hybridMultilevel"/>
    <w:tmpl w:val="EE5AB5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7AD47C99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BAD669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D9E7149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E125478"/>
    <w:multiLevelType w:val="multilevel"/>
    <w:tmpl w:val="B16A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F867B2B"/>
    <w:multiLevelType w:val="multilevel"/>
    <w:tmpl w:val="CA78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263804">
    <w:abstractNumId w:val="52"/>
  </w:num>
  <w:num w:numId="2" w16cid:durableId="315687754">
    <w:abstractNumId w:val="22"/>
  </w:num>
  <w:num w:numId="3" w16cid:durableId="1311054472">
    <w:abstractNumId w:val="23"/>
  </w:num>
  <w:num w:numId="4" w16cid:durableId="481699622">
    <w:abstractNumId w:val="15"/>
  </w:num>
  <w:num w:numId="5" w16cid:durableId="724107415">
    <w:abstractNumId w:val="47"/>
  </w:num>
  <w:num w:numId="6" w16cid:durableId="371998550">
    <w:abstractNumId w:val="9"/>
  </w:num>
  <w:num w:numId="7" w16cid:durableId="314071278">
    <w:abstractNumId w:val="69"/>
  </w:num>
  <w:num w:numId="8" w16cid:durableId="335963737">
    <w:abstractNumId w:val="58"/>
  </w:num>
  <w:num w:numId="9" w16cid:durableId="912206754">
    <w:abstractNumId w:val="74"/>
  </w:num>
  <w:num w:numId="10" w16cid:durableId="1687437025">
    <w:abstractNumId w:val="36"/>
  </w:num>
  <w:num w:numId="11" w16cid:durableId="271596973">
    <w:abstractNumId w:val="30"/>
  </w:num>
  <w:num w:numId="12" w16cid:durableId="1284313859">
    <w:abstractNumId w:val="48"/>
  </w:num>
  <w:num w:numId="13" w16cid:durableId="1159730482">
    <w:abstractNumId w:val="41"/>
  </w:num>
  <w:num w:numId="14" w16cid:durableId="1157260956">
    <w:abstractNumId w:val="10"/>
  </w:num>
  <w:num w:numId="15" w16cid:durableId="892735751">
    <w:abstractNumId w:val="39"/>
  </w:num>
  <w:num w:numId="16" w16cid:durableId="964389522">
    <w:abstractNumId w:val="26"/>
  </w:num>
  <w:num w:numId="17" w16cid:durableId="204102838">
    <w:abstractNumId w:val="16"/>
  </w:num>
  <w:num w:numId="18" w16cid:durableId="1743526006">
    <w:abstractNumId w:val="53"/>
  </w:num>
  <w:num w:numId="19" w16cid:durableId="1378430804">
    <w:abstractNumId w:val="2"/>
  </w:num>
  <w:num w:numId="20" w16cid:durableId="1983192944">
    <w:abstractNumId w:val="77"/>
  </w:num>
  <w:num w:numId="21" w16cid:durableId="657001383">
    <w:abstractNumId w:val="60"/>
  </w:num>
  <w:num w:numId="22" w16cid:durableId="1469398798">
    <w:abstractNumId w:val="42"/>
  </w:num>
  <w:num w:numId="23" w16cid:durableId="709574213">
    <w:abstractNumId w:val="21"/>
  </w:num>
  <w:num w:numId="24" w16cid:durableId="1572351764">
    <w:abstractNumId w:val="62"/>
  </w:num>
  <w:num w:numId="25" w16cid:durableId="1680542650">
    <w:abstractNumId w:val="4"/>
  </w:num>
  <w:num w:numId="26" w16cid:durableId="980037143">
    <w:abstractNumId w:val="67"/>
  </w:num>
  <w:num w:numId="27" w16cid:durableId="1894459764">
    <w:abstractNumId w:val="72"/>
  </w:num>
  <w:num w:numId="28" w16cid:durableId="142548037">
    <w:abstractNumId w:val="51"/>
  </w:num>
  <w:num w:numId="29" w16cid:durableId="269554479">
    <w:abstractNumId w:val="35"/>
  </w:num>
  <w:num w:numId="30" w16cid:durableId="1231160847">
    <w:abstractNumId w:val="27"/>
  </w:num>
  <w:num w:numId="31" w16cid:durableId="524712679">
    <w:abstractNumId w:val="49"/>
  </w:num>
  <w:num w:numId="32" w16cid:durableId="1757701895">
    <w:abstractNumId w:val="46"/>
  </w:num>
  <w:num w:numId="33" w16cid:durableId="820542530">
    <w:abstractNumId w:val="55"/>
  </w:num>
  <w:num w:numId="34" w16cid:durableId="100298284">
    <w:abstractNumId w:val="57"/>
  </w:num>
  <w:num w:numId="35" w16cid:durableId="90200867">
    <w:abstractNumId w:val="6"/>
  </w:num>
  <w:num w:numId="36" w16cid:durableId="1195339500">
    <w:abstractNumId w:val="20"/>
  </w:num>
  <w:num w:numId="37" w16cid:durableId="187566161">
    <w:abstractNumId w:val="11"/>
  </w:num>
  <w:num w:numId="38" w16cid:durableId="872310521">
    <w:abstractNumId w:val="17"/>
  </w:num>
  <w:num w:numId="39" w16cid:durableId="1163592026">
    <w:abstractNumId w:val="45"/>
  </w:num>
  <w:num w:numId="40" w16cid:durableId="1191407939">
    <w:abstractNumId w:val="78"/>
  </w:num>
  <w:num w:numId="41" w16cid:durableId="1410345066">
    <w:abstractNumId w:val="70"/>
  </w:num>
  <w:num w:numId="42" w16cid:durableId="656686030">
    <w:abstractNumId w:val="76"/>
  </w:num>
  <w:num w:numId="43" w16cid:durableId="263921775">
    <w:abstractNumId w:val="5"/>
  </w:num>
  <w:num w:numId="44" w16cid:durableId="1154368848">
    <w:abstractNumId w:val="56"/>
  </w:num>
  <w:num w:numId="45" w16cid:durableId="1450516909">
    <w:abstractNumId w:val="24"/>
  </w:num>
  <w:num w:numId="46" w16cid:durableId="488136758">
    <w:abstractNumId w:val="43"/>
  </w:num>
  <w:num w:numId="47" w16cid:durableId="606040363">
    <w:abstractNumId w:val="54"/>
  </w:num>
  <w:num w:numId="48" w16cid:durableId="11760689">
    <w:abstractNumId w:val="40"/>
  </w:num>
  <w:num w:numId="49" w16cid:durableId="992874562">
    <w:abstractNumId w:val="7"/>
  </w:num>
  <w:num w:numId="50" w16cid:durableId="758018568">
    <w:abstractNumId w:val="59"/>
  </w:num>
  <w:num w:numId="51" w16cid:durableId="149753212">
    <w:abstractNumId w:val="79"/>
  </w:num>
  <w:num w:numId="52" w16cid:durableId="1381438904">
    <w:abstractNumId w:val="63"/>
  </w:num>
  <w:num w:numId="53" w16cid:durableId="2029020650">
    <w:abstractNumId w:val="12"/>
  </w:num>
  <w:num w:numId="54" w16cid:durableId="2049448153">
    <w:abstractNumId w:val="73"/>
  </w:num>
  <w:num w:numId="55" w16cid:durableId="1510676527">
    <w:abstractNumId w:val="71"/>
  </w:num>
  <w:num w:numId="56" w16cid:durableId="323709132">
    <w:abstractNumId w:val="14"/>
  </w:num>
  <w:num w:numId="57" w16cid:durableId="270088248">
    <w:abstractNumId w:val="68"/>
  </w:num>
  <w:num w:numId="58" w16cid:durableId="1183474784">
    <w:abstractNumId w:val="32"/>
  </w:num>
  <w:num w:numId="59" w16cid:durableId="1863713170">
    <w:abstractNumId w:val="3"/>
  </w:num>
  <w:num w:numId="60" w16cid:durableId="1042364863">
    <w:abstractNumId w:val="19"/>
  </w:num>
  <w:num w:numId="61" w16cid:durableId="2123381171">
    <w:abstractNumId w:val="64"/>
  </w:num>
  <w:num w:numId="62" w16cid:durableId="2061245775">
    <w:abstractNumId w:val="13"/>
  </w:num>
  <w:num w:numId="63" w16cid:durableId="503056100">
    <w:abstractNumId w:val="8"/>
  </w:num>
  <w:num w:numId="64" w16cid:durableId="1990942076">
    <w:abstractNumId w:val="31"/>
  </w:num>
  <w:num w:numId="65" w16cid:durableId="2084835084">
    <w:abstractNumId w:val="33"/>
  </w:num>
  <w:num w:numId="66" w16cid:durableId="387533458">
    <w:abstractNumId w:val="0"/>
  </w:num>
  <w:num w:numId="67" w16cid:durableId="1690058837">
    <w:abstractNumId w:val="25"/>
  </w:num>
  <w:num w:numId="68" w16cid:durableId="1430661188">
    <w:abstractNumId w:val="65"/>
  </w:num>
  <w:num w:numId="69" w16cid:durableId="1830751457">
    <w:abstractNumId w:val="38"/>
  </w:num>
  <w:num w:numId="70" w16cid:durableId="725959092">
    <w:abstractNumId w:val="66"/>
  </w:num>
  <w:num w:numId="71" w16cid:durableId="571895406">
    <w:abstractNumId w:val="28"/>
  </w:num>
  <w:num w:numId="72" w16cid:durableId="18940687">
    <w:abstractNumId w:val="75"/>
  </w:num>
  <w:num w:numId="73" w16cid:durableId="1827162495">
    <w:abstractNumId w:val="34"/>
  </w:num>
  <w:num w:numId="74" w16cid:durableId="1781561857">
    <w:abstractNumId w:val="61"/>
  </w:num>
  <w:num w:numId="75" w16cid:durableId="2145922285">
    <w:abstractNumId w:val="37"/>
  </w:num>
  <w:num w:numId="76" w16cid:durableId="1337537003">
    <w:abstractNumId w:val="29"/>
  </w:num>
  <w:num w:numId="77" w16cid:durableId="457724910">
    <w:abstractNumId w:val="1"/>
  </w:num>
  <w:num w:numId="78" w16cid:durableId="579994969">
    <w:abstractNumId w:val="44"/>
  </w:num>
  <w:num w:numId="79" w16cid:durableId="1870605089">
    <w:abstractNumId w:val="50"/>
  </w:num>
  <w:num w:numId="80" w16cid:durableId="3824867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G2MDA3NzIyNTM3NTRU0lEKTi0uzszPAymwqAUAp1nyZSwAAAA="/>
  </w:docVars>
  <w:rsids>
    <w:rsidRoot w:val="00995536"/>
    <w:rsid w:val="00001B9B"/>
    <w:rsid w:val="00001BDC"/>
    <w:rsid w:val="00001CCE"/>
    <w:rsid w:val="00001E58"/>
    <w:rsid w:val="0000790E"/>
    <w:rsid w:val="000108E0"/>
    <w:rsid w:val="000110CE"/>
    <w:rsid w:val="00011921"/>
    <w:rsid w:val="00012A0F"/>
    <w:rsid w:val="000133B5"/>
    <w:rsid w:val="00014682"/>
    <w:rsid w:val="00015CD5"/>
    <w:rsid w:val="0001787C"/>
    <w:rsid w:val="00017B91"/>
    <w:rsid w:val="000203BF"/>
    <w:rsid w:val="00021AB0"/>
    <w:rsid w:val="00024076"/>
    <w:rsid w:val="00025400"/>
    <w:rsid w:val="00025484"/>
    <w:rsid w:val="00026147"/>
    <w:rsid w:val="000300CC"/>
    <w:rsid w:val="000329DF"/>
    <w:rsid w:val="00032ACD"/>
    <w:rsid w:val="000354F0"/>
    <w:rsid w:val="0003644F"/>
    <w:rsid w:val="00037012"/>
    <w:rsid w:val="0003790A"/>
    <w:rsid w:val="00037C95"/>
    <w:rsid w:val="00037F2F"/>
    <w:rsid w:val="000400D8"/>
    <w:rsid w:val="00040986"/>
    <w:rsid w:val="00040F9B"/>
    <w:rsid w:val="000413C4"/>
    <w:rsid w:val="00043ACB"/>
    <w:rsid w:val="00043BBF"/>
    <w:rsid w:val="00044A64"/>
    <w:rsid w:val="00044EDC"/>
    <w:rsid w:val="0004520B"/>
    <w:rsid w:val="00045CBE"/>
    <w:rsid w:val="00046900"/>
    <w:rsid w:val="00046C86"/>
    <w:rsid w:val="00047088"/>
    <w:rsid w:val="00047225"/>
    <w:rsid w:val="0004772E"/>
    <w:rsid w:val="00050FE8"/>
    <w:rsid w:val="00051FAD"/>
    <w:rsid w:val="00052509"/>
    <w:rsid w:val="000572DD"/>
    <w:rsid w:val="00060717"/>
    <w:rsid w:val="0006254C"/>
    <w:rsid w:val="000628AB"/>
    <w:rsid w:val="00063132"/>
    <w:rsid w:val="000634D5"/>
    <w:rsid w:val="00063628"/>
    <w:rsid w:val="00063744"/>
    <w:rsid w:val="000643C3"/>
    <w:rsid w:val="00067717"/>
    <w:rsid w:val="0007033E"/>
    <w:rsid w:val="000710D6"/>
    <w:rsid w:val="0007681F"/>
    <w:rsid w:val="000813CC"/>
    <w:rsid w:val="0008235E"/>
    <w:rsid w:val="00084E9D"/>
    <w:rsid w:val="00084EBF"/>
    <w:rsid w:val="0008504F"/>
    <w:rsid w:val="00085565"/>
    <w:rsid w:val="00087F1A"/>
    <w:rsid w:val="00087FDE"/>
    <w:rsid w:val="0009018A"/>
    <w:rsid w:val="00091A0C"/>
    <w:rsid w:val="00092C8E"/>
    <w:rsid w:val="000940E2"/>
    <w:rsid w:val="00095E61"/>
    <w:rsid w:val="000968A3"/>
    <w:rsid w:val="00096F51"/>
    <w:rsid w:val="000A05F2"/>
    <w:rsid w:val="000A1806"/>
    <w:rsid w:val="000A2EC6"/>
    <w:rsid w:val="000A4313"/>
    <w:rsid w:val="000A53BF"/>
    <w:rsid w:val="000A54E5"/>
    <w:rsid w:val="000A5CEE"/>
    <w:rsid w:val="000A705A"/>
    <w:rsid w:val="000A715E"/>
    <w:rsid w:val="000A7920"/>
    <w:rsid w:val="000B3D2E"/>
    <w:rsid w:val="000B49AA"/>
    <w:rsid w:val="000B4E84"/>
    <w:rsid w:val="000B7CA3"/>
    <w:rsid w:val="000C0A45"/>
    <w:rsid w:val="000C1312"/>
    <w:rsid w:val="000C375E"/>
    <w:rsid w:val="000C4D1E"/>
    <w:rsid w:val="000C5C66"/>
    <w:rsid w:val="000C6F09"/>
    <w:rsid w:val="000D0E53"/>
    <w:rsid w:val="000D266C"/>
    <w:rsid w:val="000D2C28"/>
    <w:rsid w:val="000D2D8A"/>
    <w:rsid w:val="000D459F"/>
    <w:rsid w:val="000D477E"/>
    <w:rsid w:val="000D4C7E"/>
    <w:rsid w:val="000D5139"/>
    <w:rsid w:val="000D6BFD"/>
    <w:rsid w:val="000D6D43"/>
    <w:rsid w:val="000E2326"/>
    <w:rsid w:val="000E39D3"/>
    <w:rsid w:val="000E42AD"/>
    <w:rsid w:val="000E4FD3"/>
    <w:rsid w:val="000E631B"/>
    <w:rsid w:val="000E672A"/>
    <w:rsid w:val="000E6EA2"/>
    <w:rsid w:val="000E704A"/>
    <w:rsid w:val="000E7F2A"/>
    <w:rsid w:val="000F1E8A"/>
    <w:rsid w:val="000F3071"/>
    <w:rsid w:val="000F3F52"/>
    <w:rsid w:val="000F486B"/>
    <w:rsid w:val="000F4F7A"/>
    <w:rsid w:val="000F5EB5"/>
    <w:rsid w:val="000F6FF4"/>
    <w:rsid w:val="0010220C"/>
    <w:rsid w:val="001051A5"/>
    <w:rsid w:val="00105CB7"/>
    <w:rsid w:val="00107426"/>
    <w:rsid w:val="00107E21"/>
    <w:rsid w:val="001102E1"/>
    <w:rsid w:val="00111951"/>
    <w:rsid w:val="00114173"/>
    <w:rsid w:val="001149BF"/>
    <w:rsid w:val="00115201"/>
    <w:rsid w:val="00115ECA"/>
    <w:rsid w:val="001160A4"/>
    <w:rsid w:val="00116191"/>
    <w:rsid w:val="00116313"/>
    <w:rsid w:val="00117C80"/>
    <w:rsid w:val="0012011C"/>
    <w:rsid w:val="00120137"/>
    <w:rsid w:val="00120A59"/>
    <w:rsid w:val="00120F03"/>
    <w:rsid w:val="00122E26"/>
    <w:rsid w:val="00122EE7"/>
    <w:rsid w:val="00123A54"/>
    <w:rsid w:val="00127D94"/>
    <w:rsid w:val="0013328D"/>
    <w:rsid w:val="00133DFA"/>
    <w:rsid w:val="00135A79"/>
    <w:rsid w:val="001408F6"/>
    <w:rsid w:val="00141B1B"/>
    <w:rsid w:val="00143F76"/>
    <w:rsid w:val="00144045"/>
    <w:rsid w:val="00151610"/>
    <w:rsid w:val="00151692"/>
    <w:rsid w:val="00152ED9"/>
    <w:rsid w:val="00152EDA"/>
    <w:rsid w:val="00154BE4"/>
    <w:rsid w:val="0015699B"/>
    <w:rsid w:val="001572F4"/>
    <w:rsid w:val="0016095C"/>
    <w:rsid w:val="00160E5E"/>
    <w:rsid w:val="001612A4"/>
    <w:rsid w:val="00163502"/>
    <w:rsid w:val="00165F02"/>
    <w:rsid w:val="00165F1D"/>
    <w:rsid w:val="00166A68"/>
    <w:rsid w:val="00166D7C"/>
    <w:rsid w:val="001712BA"/>
    <w:rsid w:val="00172206"/>
    <w:rsid w:val="00172557"/>
    <w:rsid w:val="00172EAC"/>
    <w:rsid w:val="00175655"/>
    <w:rsid w:val="001758B9"/>
    <w:rsid w:val="00175BA5"/>
    <w:rsid w:val="00177122"/>
    <w:rsid w:val="001802A3"/>
    <w:rsid w:val="00180D92"/>
    <w:rsid w:val="001823AF"/>
    <w:rsid w:val="00182626"/>
    <w:rsid w:val="00183910"/>
    <w:rsid w:val="0018495A"/>
    <w:rsid w:val="00186ED3"/>
    <w:rsid w:val="00187F37"/>
    <w:rsid w:val="001910AD"/>
    <w:rsid w:val="0019151C"/>
    <w:rsid w:val="001919CF"/>
    <w:rsid w:val="00192899"/>
    <w:rsid w:val="00193631"/>
    <w:rsid w:val="00194A3D"/>
    <w:rsid w:val="001951C7"/>
    <w:rsid w:val="001A0667"/>
    <w:rsid w:val="001A0FEA"/>
    <w:rsid w:val="001A19E1"/>
    <w:rsid w:val="001A212A"/>
    <w:rsid w:val="001A3A76"/>
    <w:rsid w:val="001A3E7A"/>
    <w:rsid w:val="001A69AC"/>
    <w:rsid w:val="001A6B8B"/>
    <w:rsid w:val="001A733C"/>
    <w:rsid w:val="001A74E1"/>
    <w:rsid w:val="001B0D6C"/>
    <w:rsid w:val="001B131C"/>
    <w:rsid w:val="001B47E6"/>
    <w:rsid w:val="001B4C15"/>
    <w:rsid w:val="001B69EF"/>
    <w:rsid w:val="001B6D36"/>
    <w:rsid w:val="001B785C"/>
    <w:rsid w:val="001B7F07"/>
    <w:rsid w:val="001C020B"/>
    <w:rsid w:val="001C099E"/>
    <w:rsid w:val="001C0C9E"/>
    <w:rsid w:val="001C19B4"/>
    <w:rsid w:val="001C25DA"/>
    <w:rsid w:val="001C3D2F"/>
    <w:rsid w:val="001C3E84"/>
    <w:rsid w:val="001C4BFD"/>
    <w:rsid w:val="001C4C28"/>
    <w:rsid w:val="001C5E18"/>
    <w:rsid w:val="001C5FC1"/>
    <w:rsid w:val="001D11DE"/>
    <w:rsid w:val="001D13CE"/>
    <w:rsid w:val="001D25B4"/>
    <w:rsid w:val="001D3233"/>
    <w:rsid w:val="001D360D"/>
    <w:rsid w:val="001D4B9D"/>
    <w:rsid w:val="001D5307"/>
    <w:rsid w:val="001D61EB"/>
    <w:rsid w:val="001D6E71"/>
    <w:rsid w:val="001D6FBD"/>
    <w:rsid w:val="001E0417"/>
    <w:rsid w:val="001E09F4"/>
    <w:rsid w:val="001E27E4"/>
    <w:rsid w:val="001E2859"/>
    <w:rsid w:val="001E4E70"/>
    <w:rsid w:val="001E56C4"/>
    <w:rsid w:val="001E58FB"/>
    <w:rsid w:val="001E738E"/>
    <w:rsid w:val="001F0B51"/>
    <w:rsid w:val="001F0F2B"/>
    <w:rsid w:val="001F142D"/>
    <w:rsid w:val="001F5EF1"/>
    <w:rsid w:val="001F6D1F"/>
    <w:rsid w:val="001F6DFF"/>
    <w:rsid w:val="001F7797"/>
    <w:rsid w:val="00200286"/>
    <w:rsid w:val="0020191B"/>
    <w:rsid w:val="00201C9B"/>
    <w:rsid w:val="00202202"/>
    <w:rsid w:val="00202828"/>
    <w:rsid w:val="0020295E"/>
    <w:rsid w:val="00202E8F"/>
    <w:rsid w:val="002039E1"/>
    <w:rsid w:val="00203E27"/>
    <w:rsid w:val="00204828"/>
    <w:rsid w:val="002050C6"/>
    <w:rsid w:val="00205454"/>
    <w:rsid w:val="00205A2A"/>
    <w:rsid w:val="00206231"/>
    <w:rsid w:val="002065CF"/>
    <w:rsid w:val="00206786"/>
    <w:rsid w:val="00207FEC"/>
    <w:rsid w:val="00211767"/>
    <w:rsid w:val="00211DBA"/>
    <w:rsid w:val="0021203B"/>
    <w:rsid w:val="002133F3"/>
    <w:rsid w:val="002161D8"/>
    <w:rsid w:val="00216E48"/>
    <w:rsid w:val="0021748D"/>
    <w:rsid w:val="00221416"/>
    <w:rsid w:val="00225004"/>
    <w:rsid w:val="002252C1"/>
    <w:rsid w:val="00225601"/>
    <w:rsid w:val="0022644E"/>
    <w:rsid w:val="00227050"/>
    <w:rsid w:val="00230596"/>
    <w:rsid w:val="00232C43"/>
    <w:rsid w:val="00234234"/>
    <w:rsid w:val="00234DC6"/>
    <w:rsid w:val="0023544B"/>
    <w:rsid w:val="002377A5"/>
    <w:rsid w:val="00237D90"/>
    <w:rsid w:val="00240BA7"/>
    <w:rsid w:val="00240BBE"/>
    <w:rsid w:val="00244D40"/>
    <w:rsid w:val="0024508D"/>
    <w:rsid w:val="00246381"/>
    <w:rsid w:val="002466D1"/>
    <w:rsid w:val="00246CE6"/>
    <w:rsid w:val="002518F7"/>
    <w:rsid w:val="0025437F"/>
    <w:rsid w:val="0025492C"/>
    <w:rsid w:val="00254C49"/>
    <w:rsid w:val="002553E9"/>
    <w:rsid w:val="00256108"/>
    <w:rsid w:val="002565ED"/>
    <w:rsid w:val="00262BBC"/>
    <w:rsid w:val="00262EBE"/>
    <w:rsid w:val="002721DE"/>
    <w:rsid w:val="00272DAD"/>
    <w:rsid w:val="00272DC2"/>
    <w:rsid w:val="00275C6C"/>
    <w:rsid w:val="002762FE"/>
    <w:rsid w:val="002801CB"/>
    <w:rsid w:val="00281B06"/>
    <w:rsid w:val="0028302B"/>
    <w:rsid w:val="00284224"/>
    <w:rsid w:val="002847BE"/>
    <w:rsid w:val="002871BD"/>
    <w:rsid w:val="002904EB"/>
    <w:rsid w:val="00291950"/>
    <w:rsid w:val="002934D5"/>
    <w:rsid w:val="0029376B"/>
    <w:rsid w:val="002963D7"/>
    <w:rsid w:val="00296FFD"/>
    <w:rsid w:val="002A0B21"/>
    <w:rsid w:val="002A0D15"/>
    <w:rsid w:val="002A1AB2"/>
    <w:rsid w:val="002A25F3"/>
    <w:rsid w:val="002A2A26"/>
    <w:rsid w:val="002A32D7"/>
    <w:rsid w:val="002A3D87"/>
    <w:rsid w:val="002A4CFE"/>
    <w:rsid w:val="002A5DE9"/>
    <w:rsid w:val="002A6B39"/>
    <w:rsid w:val="002A6B4E"/>
    <w:rsid w:val="002A6DF7"/>
    <w:rsid w:val="002A72E4"/>
    <w:rsid w:val="002B07CA"/>
    <w:rsid w:val="002B080F"/>
    <w:rsid w:val="002B0AF2"/>
    <w:rsid w:val="002B162D"/>
    <w:rsid w:val="002B243C"/>
    <w:rsid w:val="002B39C2"/>
    <w:rsid w:val="002B3BD8"/>
    <w:rsid w:val="002B492C"/>
    <w:rsid w:val="002B54A2"/>
    <w:rsid w:val="002B6400"/>
    <w:rsid w:val="002B6AEE"/>
    <w:rsid w:val="002C202B"/>
    <w:rsid w:val="002C31FD"/>
    <w:rsid w:val="002C3BED"/>
    <w:rsid w:val="002C4FC0"/>
    <w:rsid w:val="002C63E4"/>
    <w:rsid w:val="002C7073"/>
    <w:rsid w:val="002C7BDC"/>
    <w:rsid w:val="002D0669"/>
    <w:rsid w:val="002D5EC2"/>
    <w:rsid w:val="002D6951"/>
    <w:rsid w:val="002D7EC5"/>
    <w:rsid w:val="002E0A2F"/>
    <w:rsid w:val="002E13B9"/>
    <w:rsid w:val="002E2061"/>
    <w:rsid w:val="002E3D4D"/>
    <w:rsid w:val="002E53E3"/>
    <w:rsid w:val="002E60DD"/>
    <w:rsid w:val="002F1327"/>
    <w:rsid w:val="002F1368"/>
    <w:rsid w:val="002F49AB"/>
    <w:rsid w:val="002F6130"/>
    <w:rsid w:val="00300BEA"/>
    <w:rsid w:val="00300C09"/>
    <w:rsid w:val="003013EA"/>
    <w:rsid w:val="00301CD5"/>
    <w:rsid w:val="003028C4"/>
    <w:rsid w:val="0030310A"/>
    <w:rsid w:val="0030398A"/>
    <w:rsid w:val="00303FF2"/>
    <w:rsid w:val="0030443E"/>
    <w:rsid w:val="003051E0"/>
    <w:rsid w:val="003057B5"/>
    <w:rsid w:val="00305A65"/>
    <w:rsid w:val="00306409"/>
    <w:rsid w:val="00306B3C"/>
    <w:rsid w:val="0031000F"/>
    <w:rsid w:val="00310DAE"/>
    <w:rsid w:val="00310DF0"/>
    <w:rsid w:val="00311E49"/>
    <w:rsid w:val="0031391D"/>
    <w:rsid w:val="00314CA5"/>
    <w:rsid w:val="00317E6E"/>
    <w:rsid w:val="003208B5"/>
    <w:rsid w:val="0032180D"/>
    <w:rsid w:val="00322363"/>
    <w:rsid w:val="003226B6"/>
    <w:rsid w:val="00322827"/>
    <w:rsid w:val="00322E0A"/>
    <w:rsid w:val="00323E65"/>
    <w:rsid w:val="00325184"/>
    <w:rsid w:val="003257BA"/>
    <w:rsid w:val="00325E34"/>
    <w:rsid w:val="003262D4"/>
    <w:rsid w:val="003306D4"/>
    <w:rsid w:val="00330D46"/>
    <w:rsid w:val="0033296C"/>
    <w:rsid w:val="00332A17"/>
    <w:rsid w:val="0033493D"/>
    <w:rsid w:val="00336792"/>
    <w:rsid w:val="00336B2D"/>
    <w:rsid w:val="00336F89"/>
    <w:rsid w:val="003373A3"/>
    <w:rsid w:val="00337827"/>
    <w:rsid w:val="003409B7"/>
    <w:rsid w:val="003427C8"/>
    <w:rsid w:val="003435DF"/>
    <w:rsid w:val="0034435C"/>
    <w:rsid w:val="003449F1"/>
    <w:rsid w:val="00344A8D"/>
    <w:rsid w:val="0034568B"/>
    <w:rsid w:val="0034597E"/>
    <w:rsid w:val="00345B5E"/>
    <w:rsid w:val="0034703B"/>
    <w:rsid w:val="00351932"/>
    <w:rsid w:val="00352EFE"/>
    <w:rsid w:val="003537D4"/>
    <w:rsid w:val="0035785A"/>
    <w:rsid w:val="00360D4F"/>
    <w:rsid w:val="003638B4"/>
    <w:rsid w:val="00365E0C"/>
    <w:rsid w:val="0036661F"/>
    <w:rsid w:val="0036727C"/>
    <w:rsid w:val="00367802"/>
    <w:rsid w:val="00367ADE"/>
    <w:rsid w:val="0037287E"/>
    <w:rsid w:val="00373784"/>
    <w:rsid w:val="00373BC4"/>
    <w:rsid w:val="003763DB"/>
    <w:rsid w:val="00376B09"/>
    <w:rsid w:val="00376B66"/>
    <w:rsid w:val="003770E5"/>
    <w:rsid w:val="00381728"/>
    <w:rsid w:val="003846CD"/>
    <w:rsid w:val="003849D6"/>
    <w:rsid w:val="003857FB"/>
    <w:rsid w:val="00386E50"/>
    <w:rsid w:val="0039069E"/>
    <w:rsid w:val="003909A0"/>
    <w:rsid w:val="003917F7"/>
    <w:rsid w:val="0039228A"/>
    <w:rsid w:val="00393342"/>
    <w:rsid w:val="0039418E"/>
    <w:rsid w:val="003948FC"/>
    <w:rsid w:val="00394E4B"/>
    <w:rsid w:val="0039533A"/>
    <w:rsid w:val="00397A29"/>
    <w:rsid w:val="00397BE1"/>
    <w:rsid w:val="003A4E9A"/>
    <w:rsid w:val="003A6F51"/>
    <w:rsid w:val="003A7932"/>
    <w:rsid w:val="003B01ED"/>
    <w:rsid w:val="003B659F"/>
    <w:rsid w:val="003B7013"/>
    <w:rsid w:val="003C029A"/>
    <w:rsid w:val="003C1138"/>
    <w:rsid w:val="003C163E"/>
    <w:rsid w:val="003C34A8"/>
    <w:rsid w:val="003C377E"/>
    <w:rsid w:val="003C5775"/>
    <w:rsid w:val="003C6584"/>
    <w:rsid w:val="003C6FDB"/>
    <w:rsid w:val="003C7784"/>
    <w:rsid w:val="003C7A82"/>
    <w:rsid w:val="003D0F83"/>
    <w:rsid w:val="003D1459"/>
    <w:rsid w:val="003D3C3A"/>
    <w:rsid w:val="003D4493"/>
    <w:rsid w:val="003D4526"/>
    <w:rsid w:val="003D5B8E"/>
    <w:rsid w:val="003E0102"/>
    <w:rsid w:val="003E0648"/>
    <w:rsid w:val="003E0D60"/>
    <w:rsid w:val="003E2265"/>
    <w:rsid w:val="003E5AA2"/>
    <w:rsid w:val="003F071A"/>
    <w:rsid w:val="003F14F0"/>
    <w:rsid w:val="003F1984"/>
    <w:rsid w:val="003F2356"/>
    <w:rsid w:val="003F2791"/>
    <w:rsid w:val="003F2E75"/>
    <w:rsid w:val="003F33D3"/>
    <w:rsid w:val="003F3F2E"/>
    <w:rsid w:val="003F49B8"/>
    <w:rsid w:val="003F514D"/>
    <w:rsid w:val="003F6411"/>
    <w:rsid w:val="003F657F"/>
    <w:rsid w:val="003F6B22"/>
    <w:rsid w:val="003F6EDE"/>
    <w:rsid w:val="003F7DC2"/>
    <w:rsid w:val="00400938"/>
    <w:rsid w:val="00403B24"/>
    <w:rsid w:val="0040779F"/>
    <w:rsid w:val="00410BA1"/>
    <w:rsid w:val="0041441E"/>
    <w:rsid w:val="00416691"/>
    <w:rsid w:val="00417A5C"/>
    <w:rsid w:val="00417C18"/>
    <w:rsid w:val="00420313"/>
    <w:rsid w:val="0042034E"/>
    <w:rsid w:val="00420BB0"/>
    <w:rsid w:val="0042479A"/>
    <w:rsid w:val="0042628F"/>
    <w:rsid w:val="00427ECD"/>
    <w:rsid w:val="00431390"/>
    <w:rsid w:val="004319EC"/>
    <w:rsid w:val="00432560"/>
    <w:rsid w:val="0043260A"/>
    <w:rsid w:val="00433705"/>
    <w:rsid w:val="00436D79"/>
    <w:rsid w:val="00437416"/>
    <w:rsid w:val="00437EF8"/>
    <w:rsid w:val="00437F6B"/>
    <w:rsid w:val="00442F56"/>
    <w:rsid w:val="00443116"/>
    <w:rsid w:val="0044455E"/>
    <w:rsid w:val="004448D8"/>
    <w:rsid w:val="0044653E"/>
    <w:rsid w:val="00446F21"/>
    <w:rsid w:val="004502C9"/>
    <w:rsid w:val="00450714"/>
    <w:rsid w:val="00451306"/>
    <w:rsid w:val="004515DD"/>
    <w:rsid w:val="004516A6"/>
    <w:rsid w:val="00452104"/>
    <w:rsid w:val="00453C32"/>
    <w:rsid w:val="00453C4C"/>
    <w:rsid w:val="00454965"/>
    <w:rsid w:val="004550EA"/>
    <w:rsid w:val="00460080"/>
    <w:rsid w:val="0046095E"/>
    <w:rsid w:val="004637C2"/>
    <w:rsid w:val="0046492C"/>
    <w:rsid w:val="0046577B"/>
    <w:rsid w:val="00465AE1"/>
    <w:rsid w:val="00474218"/>
    <w:rsid w:val="004747EE"/>
    <w:rsid w:val="00474D43"/>
    <w:rsid w:val="00474EC7"/>
    <w:rsid w:val="00476371"/>
    <w:rsid w:val="004767E8"/>
    <w:rsid w:val="00476DF3"/>
    <w:rsid w:val="00477424"/>
    <w:rsid w:val="00481933"/>
    <w:rsid w:val="00481F6F"/>
    <w:rsid w:val="004822A4"/>
    <w:rsid w:val="00482975"/>
    <w:rsid w:val="0048301E"/>
    <w:rsid w:val="004834AC"/>
    <w:rsid w:val="00485728"/>
    <w:rsid w:val="00485D7C"/>
    <w:rsid w:val="0048678A"/>
    <w:rsid w:val="00486C7C"/>
    <w:rsid w:val="00487602"/>
    <w:rsid w:val="004910AE"/>
    <w:rsid w:val="004935EB"/>
    <w:rsid w:val="00497909"/>
    <w:rsid w:val="004A0419"/>
    <w:rsid w:val="004A1201"/>
    <w:rsid w:val="004A3360"/>
    <w:rsid w:val="004A6044"/>
    <w:rsid w:val="004A7FCB"/>
    <w:rsid w:val="004B405F"/>
    <w:rsid w:val="004B593F"/>
    <w:rsid w:val="004B617E"/>
    <w:rsid w:val="004B7372"/>
    <w:rsid w:val="004C05FA"/>
    <w:rsid w:val="004C230E"/>
    <w:rsid w:val="004C428B"/>
    <w:rsid w:val="004C7304"/>
    <w:rsid w:val="004D04DC"/>
    <w:rsid w:val="004D0BC6"/>
    <w:rsid w:val="004D44D6"/>
    <w:rsid w:val="004D4F36"/>
    <w:rsid w:val="004E059E"/>
    <w:rsid w:val="004E1767"/>
    <w:rsid w:val="004E29A8"/>
    <w:rsid w:val="004E2B6E"/>
    <w:rsid w:val="004E5CDC"/>
    <w:rsid w:val="004E5FDB"/>
    <w:rsid w:val="004E6909"/>
    <w:rsid w:val="004E710F"/>
    <w:rsid w:val="004E71E0"/>
    <w:rsid w:val="004E7451"/>
    <w:rsid w:val="004E75B1"/>
    <w:rsid w:val="004F0EE4"/>
    <w:rsid w:val="004F1571"/>
    <w:rsid w:val="004F17DC"/>
    <w:rsid w:val="004F23CA"/>
    <w:rsid w:val="004F2F0C"/>
    <w:rsid w:val="004F351A"/>
    <w:rsid w:val="004F5968"/>
    <w:rsid w:val="004F6390"/>
    <w:rsid w:val="004F6A0C"/>
    <w:rsid w:val="004F6F65"/>
    <w:rsid w:val="004F6F71"/>
    <w:rsid w:val="00500596"/>
    <w:rsid w:val="005021BE"/>
    <w:rsid w:val="00503E22"/>
    <w:rsid w:val="00504E71"/>
    <w:rsid w:val="00505F3B"/>
    <w:rsid w:val="005072FF"/>
    <w:rsid w:val="00507CD2"/>
    <w:rsid w:val="00507D18"/>
    <w:rsid w:val="00510214"/>
    <w:rsid w:val="00510FD3"/>
    <w:rsid w:val="00514926"/>
    <w:rsid w:val="00515D8E"/>
    <w:rsid w:val="00516421"/>
    <w:rsid w:val="0051775F"/>
    <w:rsid w:val="00517A6B"/>
    <w:rsid w:val="00520797"/>
    <w:rsid w:val="005212F3"/>
    <w:rsid w:val="005255D5"/>
    <w:rsid w:val="005260C9"/>
    <w:rsid w:val="00530FCA"/>
    <w:rsid w:val="005345A6"/>
    <w:rsid w:val="005347CC"/>
    <w:rsid w:val="00536171"/>
    <w:rsid w:val="005377BC"/>
    <w:rsid w:val="00540583"/>
    <w:rsid w:val="005405C0"/>
    <w:rsid w:val="00540B8E"/>
    <w:rsid w:val="005422D6"/>
    <w:rsid w:val="0054252A"/>
    <w:rsid w:val="0054262A"/>
    <w:rsid w:val="00542A02"/>
    <w:rsid w:val="00543222"/>
    <w:rsid w:val="00543FCD"/>
    <w:rsid w:val="005441BE"/>
    <w:rsid w:val="00545E7B"/>
    <w:rsid w:val="00555FA8"/>
    <w:rsid w:val="00560CEA"/>
    <w:rsid w:val="005610DA"/>
    <w:rsid w:val="005618C2"/>
    <w:rsid w:val="00561F73"/>
    <w:rsid w:val="00562A06"/>
    <w:rsid w:val="005640D1"/>
    <w:rsid w:val="00564AA0"/>
    <w:rsid w:val="00567548"/>
    <w:rsid w:val="0056791F"/>
    <w:rsid w:val="00567FC8"/>
    <w:rsid w:val="00573012"/>
    <w:rsid w:val="005734EF"/>
    <w:rsid w:val="00573C3F"/>
    <w:rsid w:val="00574258"/>
    <w:rsid w:val="00574C08"/>
    <w:rsid w:val="0057692E"/>
    <w:rsid w:val="00577717"/>
    <w:rsid w:val="00577959"/>
    <w:rsid w:val="00582052"/>
    <w:rsid w:val="005845EB"/>
    <w:rsid w:val="0058497C"/>
    <w:rsid w:val="00585868"/>
    <w:rsid w:val="00587B7F"/>
    <w:rsid w:val="005910C7"/>
    <w:rsid w:val="00593337"/>
    <w:rsid w:val="005965FD"/>
    <w:rsid w:val="005A0321"/>
    <w:rsid w:val="005A1B52"/>
    <w:rsid w:val="005A210A"/>
    <w:rsid w:val="005A2806"/>
    <w:rsid w:val="005A2943"/>
    <w:rsid w:val="005A2F2D"/>
    <w:rsid w:val="005A4841"/>
    <w:rsid w:val="005A542D"/>
    <w:rsid w:val="005A6728"/>
    <w:rsid w:val="005A728A"/>
    <w:rsid w:val="005B155A"/>
    <w:rsid w:val="005B1600"/>
    <w:rsid w:val="005B1AC9"/>
    <w:rsid w:val="005B3E7C"/>
    <w:rsid w:val="005B4441"/>
    <w:rsid w:val="005B56CD"/>
    <w:rsid w:val="005B5A22"/>
    <w:rsid w:val="005B7402"/>
    <w:rsid w:val="005C0707"/>
    <w:rsid w:val="005C1B75"/>
    <w:rsid w:val="005C2DEA"/>
    <w:rsid w:val="005C3874"/>
    <w:rsid w:val="005C4E5C"/>
    <w:rsid w:val="005C6597"/>
    <w:rsid w:val="005C7352"/>
    <w:rsid w:val="005D02C4"/>
    <w:rsid w:val="005D05BD"/>
    <w:rsid w:val="005D0E60"/>
    <w:rsid w:val="005D23BF"/>
    <w:rsid w:val="005D291A"/>
    <w:rsid w:val="005D458C"/>
    <w:rsid w:val="005D6ECB"/>
    <w:rsid w:val="005E117A"/>
    <w:rsid w:val="005E1E1E"/>
    <w:rsid w:val="005E2EA9"/>
    <w:rsid w:val="005E6B1D"/>
    <w:rsid w:val="005F124A"/>
    <w:rsid w:val="005F2812"/>
    <w:rsid w:val="005F30FF"/>
    <w:rsid w:val="005F39CA"/>
    <w:rsid w:val="005F4F36"/>
    <w:rsid w:val="005F56DB"/>
    <w:rsid w:val="005F6D73"/>
    <w:rsid w:val="005F7FFC"/>
    <w:rsid w:val="00601DFB"/>
    <w:rsid w:val="00601FA1"/>
    <w:rsid w:val="0060300D"/>
    <w:rsid w:val="0060312E"/>
    <w:rsid w:val="00603D73"/>
    <w:rsid w:val="00605181"/>
    <w:rsid w:val="006061F8"/>
    <w:rsid w:val="006101F5"/>
    <w:rsid w:val="006103F6"/>
    <w:rsid w:val="0061041C"/>
    <w:rsid w:val="00610575"/>
    <w:rsid w:val="006119ED"/>
    <w:rsid w:val="00611E97"/>
    <w:rsid w:val="00612797"/>
    <w:rsid w:val="00613CCA"/>
    <w:rsid w:val="006152CA"/>
    <w:rsid w:val="00616BEF"/>
    <w:rsid w:val="00617E0F"/>
    <w:rsid w:val="00620C12"/>
    <w:rsid w:val="0062105F"/>
    <w:rsid w:val="00621EF3"/>
    <w:rsid w:val="0062242C"/>
    <w:rsid w:val="006229BE"/>
    <w:rsid w:val="00622A62"/>
    <w:rsid w:val="00623722"/>
    <w:rsid w:val="00623D6A"/>
    <w:rsid w:val="0062744C"/>
    <w:rsid w:val="00627E29"/>
    <w:rsid w:val="00630BE7"/>
    <w:rsid w:val="006313FE"/>
    <w:rsid w:val="00632045"/>
    <w:rsid w:val="00635394"/>
    <w:rsid w:val="006378FE"/>
    <w:rsid w:val="00640311"/>
    <w:rsid w:val="00645011"/>
    <w:rsid w:val="00645899"/>
    <w:rsid w:val="0064624C"/>
    <w:rsid w:val="006472AB"/>
    <w:rsid w:val="00650157"/>
    <w:rsid w:val="00650925"/>
    <w:rsid w:val="006509DC"/>
    <w:rsid w:val="00650F68"/>
    <w:rsid w:val="006516CF"/>
    <w:rsid w:val="00651851"/>
    <w:rsid w:val="00651CD0"/>
    <w:rsid w:val="00652328"/>
    <w:rsid w:val="0065317B"/>
    <w:rsid w:val="00653810"/>
    <w:rsid w:val="00653CB6"/>
    <w:rsid w:val="0065471B"/>
    <w:rsid w:val="00654E28"/>
    <w:rsid w:val="00655DFA"/>
    <w:rsid w:val="00662323"/>
    <w:rsid w:val="00662C2D"/>
    <w:rsid w:val="00663C49"/>
    <w:rsid w:val="006659C1"/>
    <w:rsid w:val="00665FD1"/>
    <w:rsid w:val="00670C84"/>
    <w:rsid w:val="00672E86"/>
    <w:rsid w:val="00673C09"/>
    <w:rsid w:val="00675970"/>
    <w:rsid w:val="00675E08"/>
    <w:rsid w:val="00676AEA"/>
    <w:rsid w:val="00676C0C"/>
    <w:rsid w:val="00677139"/>
    <w:rsid w:val="00680687"/>
    <w:rsid w:val="006817E0"/>
    <w:rsid w:val="00681C11"/>
    <w:rsid w:val="0068375B"/>
    <w:rsid w:val="00684AD3"/>
    <w:rsid w:val="00685E13"/>
    <w:rsid w:val="00686536"/>
    <w:rsid w:val="0069144D"/>
    <w:rsid w:val="006936AB"/>
    <w:rsid w:val="00693722"/>
    <w:rsid w:val="00693B03"/>
    <w:rsid w:val="00694421"/>
    <w:rsid w:val="00696BDB"/>
    <w:rsid w:val="006973D1"/>
    <w:rsid w:val="00697C0C"/>
    <w:rsid w:val="006A17F6"/>
    <w:rsid w:val="006A1D87"/>
    <w:rsid w:val="006A1E2A"/>
    <w:rsid w:val="006A3002"/>
    <w:rsid w:val="006A39F4"/>
    <w:rsid w:val="006A4E19"/>
    <w:rsid w:val="006A5257"/>
    <w:rsid w:val="006A5D1A"/>
    <w:rsid w:val="006A7720"/>
    <w:rsid w:val="006A7C30"/>
    <w:rsid w:val="006B082A"/>
    <w:rsid w:val="006B2B58"/>
    <w:rsid w:val="006B4516"/>
    <w:rsid w:val="006B491B"/>
    <w:rsid w:val="006B49EC"/>
    <w:rsid w:val="006B52DF"/>
    <w:rsid w:val="006B563D"/>
    <w:rsid w:val="006B7B3E"/>
    <w:rsid w:val="006C0C00"/>
    <w:rsid w:val="006C13C2"/>
    <w:rsid w:val="006C196A"/>
    <w:rsid w:val="006C226F"/>
    <w:rsid w:val="006C253C"/>
    <w:rsid w:val="006C2568"/>
    <w:rsid w:val="006C31C1"/>
    <w:rsid w:val="006C3947"/>
    <w:rsid w:val="006C5F02"/>
    <w:rsid w:val="006C685C"/>
    <w:rsid w:val="006C6E3E"/>
    <w:rsid w:val="006C7653"/>
    <w:rsid w:val="006C7AD7"/>
    <w:rsid w:val="006D168A"/>
    <w:rsid w:val="006D1A62"/>
    <w:rsid w:val="006D2336"/>
    <w:rsid w:val="006D325A"/>
    <w:rsid w:val="006D3C07"/>
    <w:rsid w:val="006D677E"/>
    <w:rsid w:val="006D6954"/>
    <w:rsid w:val="006D7194"/>
    <w:rsid w:val="006D7F72"/>
    <w:rsid w:val="006E2294"/>
    <w:rsid w:val="006E25AF"/>
    <w:rsid w:val="006E2BD9"/>
    <w:rsid w:val="006E34EA"/>
    <w:rsid w:val="006E4CE6"/>
    <w:rsid w:val="006E60DE"/>
    <w:rsid w:val="006E75C3"/>
    <w:rsid w:val="006F132C"/>
    <w:rsid w:val="006F22BF"/>
    <w:rsid w:val="006F591D"/>
    <w:rsid w:val="006F5C5C"/>
    <w:rsid w:val="006F6D31"/>
    <w:rsid w:val="006F6E0D"/>
    <w:rsid w:val="0070014C"/>
    <w:rsid w:val="00700EDB"/>
    <w:rsid w:val="007018CA"/>
    <w:rsid w:val="00701E06"/>
    <w:rsid w:val="00705B53"/>
    <w:rsid w:val="007119EF"/>
    <w:rsid w:val="00712883"/>
    <w:rsid w:val="00713295"/>
    <w:rsid w:val="007132A8"/>
    <w:rsid w:val="007140C3"/>
    <w:rsid w:val="0071415B"/>
    <w:rsid w:val="00714476"/>
    <w:rsid w:val="00714C26"/>
    <w:rsid w:val="00716B52"/>
    <w:rsid w:val="00717809"/>
    <w:rsid w:val="00717CE3"/>
    <w:rsid w:val="00717FFC"/>
    <w:rsid w:val="0072160B"/>
    <w:rsid w:val="0072229A"/>
    <w:rsid w:val="00722F8C"/>
    <w:rsid w:val="00724FB9"/>
    <w:rsid w:val="00725AB1"/>
    <w:rsid w:val="0072609C"/>
    <w:rsid w:val="007261B8"/>
    <w:rsid w:val="00726213"/>
    <w:rsid w:val="00727062"/>
    <w:rsid w:val="00727397"/>
    <w:rsid w:val="00727913"/>
    <w:rsid w:val="00727A09"/>
    <w:rsid w:val="00730D03"/>
    <w:rsid w:val="0073151B"/>
    <w:rsid w:val="00732634"/>
    <w:rsid w:val="007328B6"/>
    <w:rsid w:val="00732B21"/>
    <w:rsid w:val="00732ECE"/>
    <w:rsid w:val="007332BB"/>
    <w:rsid w:val="007333E2"/>
    <w:rsid w:val="0073473B"/>
    <w:rsid w:val="00734BC4"/>
    <w:rsid w:val="00737C2F"/>
    <w:rsid w:val="007411F7"/>
    <w:rsid w:val="00743959"/>
    <w:rsid w:val="00743B39"/>
    <w:rsid w:val="00744C53"/>
    <w:rsid w:val="0074650E"/>
    <w:rsid w:val="00750054"/>
    <w:rsid w:val="007500E7"/>
    <w:rsid w:val="00750738"/>
    <w:rsid w:val="00751FF3"/>
    <w:rsid w:val="00753FC7"/>
    <w:rsid w:val="00754700"/>
    <w:rsid w:val="00755214"/>
    <w:rsid w:val="00755C3F"/>
    <w:rsid w:val="00756080"/>
    <w:rsid w:val="007566AD"/>
    <w:rsid w:val="00757A23"/>
    <w:rsid w:val="007612A0"/>
    <w:rsid w:val="00761461"/>
    <w:rsid w:val="0076317C"/>
    <w:rsid w:val="007637CD"/>
    <w:rsid w:val="00765025"/>
    <w:rsid w:val="00765ECD"/>
    <w:rsid w:val="00765EF0"/>
    <w:rsid w:val="00766260"/>
    <w:rsid w:val="0076665C"/>
    <w:rsid w:val="00767193"/>
    <w:rsid w:val="007677F1"/>
    <w:rsid w:val="00771944"/>
    <w:rsid w:val="007740AC"/>
    <w:rsid w:val="00774177"/>
    <w:rsid w:val="007758A4"/>
    <w:rsid w:val="007767D1"/>
    <w:rsid w:val="0077740F"/>
    <w:rsid w:val="00780DCB"/>
    <w:rsid w:val="00781445"/>
    <w:rsid w:val="00782A3E"/>
    <w:rsid w:val="0078537B"/>
    <w:rsid w:val="00790CBF"/>
    <w:rsid w:val="00792AF7"/>
    <w:rsid w:val="00792E67"/>
    <w:rsid w:val="00793037"/>
    <w:rsid w:val="00793F85"/>
    <w:rsid w:val="00794D35"/>
    <w:rsid w:val="00796236"/>
    <w:rsid w:val="007965AE"/>
    <w:rsid w:val="00797247"/>
    <w:rsid w:val="007A134E"/>
    <w:rsid w:val="007A16EB"/>
    <w:rsid w:val="007A1D9A"/>
    <w:rsid w:val="007A263F"/>
    <w:rsid w:val="007A3775"/>
    <w:rsid w:val="007A50A0"/>
    <w:rsid w:val="007A5922"/>
    <w:rsid w:val="007B1BDD"/>
    <w:rsid w:val="007B2F5F"/>
    <w:rsid w:val="007B3BFA"/>
    <w:rsid w:val="007B461D"/>
    <w:rsid w:val="007B58CD"/>
    <w:rsid w:val="007B5ECF"/>
    <w:rsid w:val="007B733F"/>
    <w:rsid w:val="007C1040"/>
    <w:rsid w:val="007C196F"/>
    <w:rsid w:val="007C20CC"/>
    <w:rsid w:val="007C3879"/>
    <w:rsid w:val="007C49A3"/>
    <w:rsid w:val="007C524D"/>
    <w:rsid w:val="007C72F2"/>
    <w:rsid w:val="007C76C6"/>
    <w:rsid w:val="007C783E"/>
    <w:rsid w:val="007C79A5"/>
    <w:rsid w:val="007C79B6"/>
    <w:rsid w:val="007D080B"/>
    <w:rsid w:val="007D169F"/>
    <w:rsid w:val="007D1DE1"/>
    <w:rsid w:val="007D21D2"/>
    <w:rsid w:val="007D2EDE"/>
    <w:rsid w:val="007D3F8E"/>
    <w:rsid w:val="007D5F1A"/>
    <w:rsid w:val="007D7F08"/>
    <w:rsid w:val="007E0029"/>
    <w:rsid w:val="007E2478"/>
    <w:rsid w:val="007E2AC3"/>
    <w:rsid w:val="007E2E0F"/>
    <w:rsid w:val="007E43FA"/>
    <w:rsid w:val="007E4A33"/>
    <w:rsid w:val="007F2057"/>
    <w:rsid w:val="007F2F38"/>
    <w:rsid w:val="007F3F40"/>
    <w:rsid w:val="007F48A2"/>
    <w:rsid w:val="007F4CAA"/>
    <w:rsid w:val="007F50D7"/>
    <w:rsid w:val="007F7235"/>
    <w:rsid w:val="0080109D"/>
    <w:rsid w:val="00801FF3"/>
    <w:rsid w:val="00803AB6"/>
    <w:rsid w:val="008052BD"/>
    <w:rsid w:val="00806FB4"/>
    <w:rsid w:val="008100DF"/>
    <w:rsid w:val="008105C3"/>
    <w:rsid w:val="0081144C"/>
    <w:rsid w:val="00811D1E"/>
    <w:rsid w:val="00812008"/>
    <w:rsid w:val="00812C9C"/>
    <w:rsid w:val="0081492B"/>
    <w:rsid w:val="0081504B"/>
    <w:rsid w:val="008163CA"/>
    <w:rsid w:val="008166C4"/>
    <w:rsid w:val="008171C4"/>
    <w:rsid w:val="00820723"/>
    <w:rsid w:val="008218BF"/>
    <w:rsid w:val="00822992"/>
    <w:rsid w:val="0082301E"/>
    <w:rsid w:val="008273DB"/>
    <w:rsid w:val="00827870"/>
    <w:rsid w:val="00830F5A"/>
    <w:rsid w:val="008331DB"/>
    <w:rsid w:val="008333A4"/>
    <w:rsid w:val="00834198"/>
    <w:rsid w:val="00834EE6"/>
    <w:rsid w:val="00835CFA"/>
    <w:rsid w:val="00835EAA"/>
    <w:rsid w:val="00837614"/>
    <w:rsid w:val="008378B1"/>
    <w:rsid w:val="00841F63"/>
    <w:rsid w:val="00842D15"/>
    <w:rsid w:val="00843262"/>
    <w:rsid w:val="008433A2"/>
    <w:rsid w:val="00843707"/>
    <w:rsid w:val="00844A8D"/>
    <w:rsid w:val="00844C5A"/>
    <w:rsid w:val="00844C98"/>
    <w:rsid w:val="008453B8"/>
    <w:rsid w:val="0084563C"/>
    <w:rsid w:val="008469F3"/>
    <w:rsid w:val="00846B77"/>
    <w:rsid w:val="00846E45"/>
    <w:rsid w:val="0085092C"/>
    <w:rsid w:val="0085181B"/>
    <w:rsid w:val="00851A1A"/>
    <w:rsid w:val="00852209"/>
    <w:rsid w:val="00852A92"/>
    <w:rsid w:val="008534AB"/>
    <w:rsid w:val="00854800"/>
    <w:rsid w:val="00854F17"/>
    <w:rsid w:val="00855A18"/>
    <w:rsid w:val="00860A7A"/>
    <w:rsid w:val="00861920"/>
    <w:rsid w:val="00862D5C"/>
    <w:rsid w:val="00864979"/>
    <w:rsid w:val="008649E4"/>
    <w:rsid w:val="0086711C"/>
    <w:rsid w:val="0086759E"/>
    <w:rsid w:val="008714B2"/>
    <w:rsid w:val="00871F2C"/>
    <w:rsid w:val="008730ED"/>
    <w:rsid w:val="008733B2"/>
    <w:rsid w:val="0087382C"/>
    <w:rsid w:val="008757F0"/>
    <w:rsid w:val="00876C58"/>
    <w:rsid w:val="00880353"/>
    <w:rsid w:val="008804E1"/>
    <w:rsid w:val="00880684"/>
    <w:rsid w:val="00881514"/>
    <w:rsid w:val="00883BF3"/>
    <w:rsid w:val="00883EDF"/>
    <w:rsid w:val="00884552"/>
    <w:rsid w:val="008868D5"/>
    <w:rsid w:val="00891E7C"/>
    <w:rsid w:val="00893957"/>
    <w:rsid w:val="00897909"/>
    <w:rsid w:val="008A166E"/>
    <w:rsid w:val="008A1C5E"/>
    <w:rsid w:val="008A30E4"/>
    <w:rsid w:val="008A3344"/>
    <w:rsid w:val="008A3512"/>
    <w:rsid w:val="008A3F82"/>
    <w:rsid w:val="008A549C"/>
    <w:rsid w:val="008B1231"/>
    <w:rsid w:val="008B2071"/>
    <w:rsid w:val="008B2B62"/>
    <w:rsid w:val="008B43A8"/>
    <w:rsid w:val="008B4873"/>
    <w:rsid w:val="008B5175"/>
    <w:rsid w:val="008B5BAF"/>
    <w:rsid w:val="008B5DA6"/>
    <w:rsid w:val="008B6252"/>
    <w:rsid w:val="008C1256"/>
    <w:rsid w:val="008C1BA3"/>
    <w:rsid w:val="008C25AA"/>
    <w:rsid w:val="008C2E3D"/>
    <w:rsid w:val="008C5C72"/>
    <w:rsid w:val="008D0C5E"/>
    <w:rsid w:val="008D2619"/>
    <w:rsid w:val="008D2AD8"/>
    <w:rsid w:val="008D40E6"/>
    <w:rsid w:val="008D4CE4"/>
    <w:rsid w:val="008D5B23"/>
    <w:rsid w:val="008D5B2F"/>
    <w:rsid w:val="008E0885"/>
    <w:rsid w:val="008E1DAC"/>
    <w:rsid w:val="008E25FB"/>
    <w:rsid w:val="008E2F8D"/>
    <w:rsid w:val="008E3508"/>
    <w:rsid w:val="008E42FB"/>
    <w:rsid w:val="008E50BF"/>
    <w:rsid w:val="008E6774"/>
    <w:rsid w:val="008E732A"/>
    <w:rsid w:val="008F130B"/>
    <w:rsid w:val="008F13A8"/>
    <w:rsid w:val="008F2E07"/>
    <w:rsid w:val="008F3AE7"/>
    <w:rsid w:val="008F4DD2"/>
    <w:rsid w:val="008F7142"/>
    <w:rsid w:val="008F7BE5"/>
    <w:rsid w:val="00900A5D"/>
    <w:rsid w:val="00900C5F"/>
    <w:rsid w:val="00901E3C"/>
    <w:rsid w:val="00905048"/>
    <w:rsid w:val="00906784"/>
    <w:rsid w:val="00906D1F"/>
    <w:rsid w:val="00906DB2"/>
    <w:rsid w:val="00907B1D"/>
    <w:rsid w:val="009170DF"/>
    <w:rsid w:val="00917A41"/>
    <w:rsid w:val="00917DFE"/>
    <w:rsid w:val="00922268"/>
    <w:rsid w:val="00924E3F"/>
    <w:rsid w:val="00927298"/>
    <w:rsid w:val="009300A3"/>
    <w:rsid w:val="00930A1B"/>
    <w:rsid w:val="00931B6D"/>
    <w:rsid w:val="00931F62"/>
    <w:rsid w:val="00932E25"/>
    <w:rsid w:val="009346BC"/>
    <w:rsid w:val="009357CA"/>
    <w:rsid w:val="00936A1C"/>
    <w:rsid w:val="00940534"/>
    <w:rsid w:val="00940F7A"/>
    <w:rsid w:val="00941644"/>
    <w:rsid w:val="00941B66"/>
    <w:rsid w:val="0094243E"/>
    <w:rsid w:val="009450CC"/>
    <w:rsid w:val="00945145"/>
    <w:rsid w:val="00946A38"/>
    <w:rsid w:val="00946C02"/>
    <w:rsid w:val="00950031"/>
    <w:rsid w:val="00950341"/>
    <w:rsid w:val="00950D76"/>
    <w:rsid w:val="00952297"/>
    <w:rsid w:val="00952CF3"/>
    <w:rsid w:val="00956609"/>
    <w:rsid w:val="0095694A"/>
    <w:rsid w:val="00956A0B"/>
    <w:rsid w:val="00956A92"/>
    <w:rsid w:val="009605F3"/>
    <w:rsid w:val="00960C5D"/>
    <w:rsid w:val="00961B69"/>
    <w:rsid w:val="00962E77"/>
    <w:rsid w:val="00964312"/>
    <w:rsid w:val="00964FB9"/>
    <w:rsid w:val="00971D24"/>
    <w:rsid w:val="00972380"/>
    <w:rsid w:val="009726EB"/>
    <w:rsid w:val="0097321C"/>
    <w:rsid w:val="00974A4D"/>
    <w:rsid w:val="00975B5B"/>
    <w:rsid w:val="00975D74"/>
    <w:rsid w:val="00976E1E"/>
    <w:rsid w:val="0097761B"/>
    <w:rsid w:val="009821B0"/>
    <w:rsid w:val="00982C9A"/>
    <w:rsid w:val="00982F31"/>
    <w:rsid w:val="00983EC3"/>
    <w:rsid w:val="00985584"/>
    <w:rsid w:val="00986F71"/>
    <w:rsid w:val="00991648"/>
    <w:rsid w:val="0099182C"/>
    <w:rsid w:val="00992789"/>
    <w:rsid w:val="00992D5B"/>
    <w:rsid w:val="00992E55"/>
    <w:rsid w:val="009939FC"/>
    <w:rsid w:val="00995261"/>
    <w:rsid w:val="00995536"/>
    <w:rsid w:val="009955AE"/>
    <w:rsid w:val="0099610E"/>
    <w:rsid w:val="009A0A9B"/>
    <w:rsid w:val="009A12C0"/>
    <w:rsid w:val="009A2211"/>
    <w:rsid w:val="009A48B0"/>
    <w:rsid w:val="009A6C00"/>
    <w:rsid w:val="009A7131"/>
    <w:rsid w:val="009B0964"/>
    <w:rsid w:val="009B5422"/>
    <w:rsid w:val="009B5F45"/>
    <w:rsid w:val="009C0BA3"/>
    <w:rsid w:val="009C1372"/>
    <w:rsid w:val="009C18CB"/>
    <w:rsid w:val="009C2021"/>
    <w:rsid w:val="009C2400"/>
    <w:rsid w:val="009C2CEB"/>
    <w:rsid w:val="009C35ED"/>
    <w:rsid w:val="009C3916"/>
    <w:rsid w:val="009C63D5"/>
    <w:rsid w:val="009D03F3"/>
    <w:rsid w:val="009D0C18"/>
    <w:rsid w:val="009D2674"/>
    <w:rsid w:val="009D2ABA"/>
    <w:rsid w:val="009D3A3C"/>
    <w:rsid w:val="009D3D0C"/>
    <w:rsid w:val="009D4780"/>
    <w:rsid w:val="009D4B87"/>
    <w:rsid w:val="009D56A8"/>
    <w:rsid w:val="009D629E"/>
    <w:rsid w:val="009D70C7"/>
    <w:rsid w:val="009D70EF"/>
    <w:rsid w:val="009E1040"/>
    <w:rsid w:val="009E1801"/>
    <w:rsid w:val="009E1D3F"/>
    <w:rsid w:val="009E373B"/>
    <w:rsid w:val="009E6A6C"/>
    <w:rsid w:val="009E7291"/>
    <w:rsid w:val="009E7FC6"/>
    <w:rsid w:val="009F0B85"/>
    <w:rsid w:val="009F3977"/>
    <w:rsid w:val="009F4B2C"/>
    <w:rsid w:val="009F59B6"/>
    <w:rsid w:val="00A040B5"/>
    <w:rsid w:val="00A048AF"/>
    <w:rsid w:val="00A04F0B"/>
    <w:rsid w:val="00A06735"/>
    <w:rsid w:val="00A06F97"/>
    <w:rsid w:val="00A10CD8"/>
    <w:rsid w:val="00A11122"/>
    <w:rsid w:val="00A11582"/>
    <w:rsid w:val="00A1335E"/>
    <w:rsid w:val="00A14D09"/>
    <w:rsid w:val="00A16239"/>
    <w:rsid w:val="00A17231"/>
    <w:rsid w:val="00A20F15"/>
    <w:rsid w:val="00A21740"/>
    <w:rsid w:val="00A22124"/>
    <w:rsid w:val="00A2412B"/>
    <w:rsid w:val="00A24E45"/>
    <w:rsid w:val="00A25027"/>
    <w:rsid w:val="00A25D17"/>
    <w:rsid w:val="00A2695B"/>
    <w:rsid w:val="00A26B67"/>
    <w:rsid w:val="00A27B57"/>
    <w:rsid w:val="00A31677"/>
    <w:rsid w:val="00A32810"/>
    <w:rsid w:val="00A33EDE"/>
    <w:rsid w:val="00A33F5D"/>
    <w:rsid w:val="00A34B8C"/>
    <w:rsid w:val="00A35C8C"/>
    <w:rsid w:val="00A35E1E"/>
    <w:rsid w:val="00A361CF"/>
    <w:rsid w:val="00A36BAC"/>
    <w:rsid w:val="00A36CE8"/>
    <w:rsid w:val="00A402EF"/>
    <w:rsid w:val="00A42704"/>
    <w:rsid w:val="00A4347B"/>
    <w:rsid w:val="00A439E4"/>
    <w:rsid w:val="00A43F1A"/>
    <w:rsid w:val="00A444C1"/>
    <w:rsid w:val="00A44644"/>
    <w:rsid w:val="00A454D5"/>
    <w:rsid w:val="00A45A3D"/>
    <w:rsid w:val="00A46FF8"/>
    <w:rsid w:val="00A47275"/>
    <w:rsid w:val="00A47CEE"/>
    <w:rsid w:val="00A52172"/>
    <w:rsid w:val="00A52C7A"/>
    <w:rsid w:val="00A52FD7"/>
    <w:rsid w:val="00A53976"/>
    <w:rsid w:val="00A54085"/>
    <w:rsid w:val="00A54D2D"/>
    <w:rsid w:val="00A55BCE"/>
    <w:rsid w:val="00A57C01"/>
    <w:rsid w:val="00A60469"/>
    <w:rsid w:val="00A61047"/>
    <w:rsid w:val="00A61AA7"/>
    <w:rsid w:val="00A61AF0"/>
    <w:rsid w:val="00A6258F"/>
    <w:rsid w:val="00A62944"/>
    <w:rsid w:val="00A63493"/>
    <w:rsid w:val="00A63F4B"/>
    <w:rsid w:val="00A65968"/>
    <w:rsid w:val="00A7003D"/>
    <w:rsid w:val="00A708D4"/>
    <w:rsid w:val="00A70AD4"/>
    <w:rsid w:val="00A71322"/>
    <w:rsid w:val="00A71439"/>
    <w:rsid w:val="00A72410"/>
    <w:rsid w:val="00A73AD5"/>
    <w:rsid w:val="00A74B32"/>
    <w:rsid w:val="00A75AF1"/>
    <w:rsid w:val="00A77D6D"/>
    <w:rsid w:val="00A80E90"/>
    <w:rsid w:val="00A8126C"/>
    <w:rsid w:val="00A81810"/>
    <w:rsid w:val="00A82909"/>
    <w:rsid w:val="00A82EAC"/>
    <w:rsid w:val="00A82ECC"/>
    <w:rsid w:val="00A830BE"/>
    <w:rsid w:val="00A8610C"/>
    <w:rsid w:val="00A87ED2"/>
    <w:rsid w:val="00A9195E"/>
    <w:rsid w:val="00A9215B"/>
    <w:rsid w:val="00A92D89"/>
    <w:rsid w:val="00A92F91"/>
    <w:rsid w:val="00A93CAE"/>
    <w:rsid w:val="00A957BA"/>
    <w:rsid w:val="00AA0064"/>
    <w:rsid w:val="00AA024B"/>
    <w:rsid w:val="00AA5346"/>
    <w:rsid w:val="00AA5C1B"/>
    <w:rsid w:val="00AA6085"/>
    <w:rsid w:val="00AA7322"/>
    <w:rsid w:val="00AA754F"/>
    <w:rsid w:val="00AA7F1D"/>
    <w:rsid w:val="00AB02AF"/>
    <w:rsid w:val="00AB0FA5"/>
    <w:rsid w:val="00AB134A"/>
    <w:rsid w:val="00AB1592"/>
    <w:rsid w:val="00AB28AC"/>
    <w:rsid w:val="00AB322D"/>
    <w:rsid w:val="00AC0878"/>
    <w:rsid w:val="00AC1D29"/>
    <w:rsid w:val="00AC4117"/>
    <w:rsid w:val="00AC4ADB"/>
    <w:rsid w:val="00AC4F74"/>
    <w:rsid w:val="00AC7CC2"/>
    <w:rsid w:val="00AD118E"/>
    <w:rsid w:val="00AD5DD9"/>
    <w:rsid w:val="00AE07EE"/>
    <w:rsid w:val="00AE0E43"/>
    <w:rsid w:val="00AE15AF"/>
    <w:rsid w:val="00AE60CE"/>
    <w:rsid w:val="00AE634F"/>
    <w:rsid w:val="00AF0B6F"/>
    <w:rsid w:val="00AF14D5"/>
    <w:rsid w:val="00AF1584"/>
    <w:rsid w:val="00AF20AF"/>
    <w:rsid w:val="00AF3747"/>
    <w:rsid w:val="00AF5D30"/>
    <w:rsid w:val="00AF731A"/>
    <w:rsid w:val="00B019D0"/>
    <w:rsid w:val="00B02246"/>
    <w:rsid w:val="00B04C0C"/>
    <w:rsid w:val="00B04E0A"/>
    <w:rsid w:val="00B05534"/>
    <w:rsid w:val="00B111B3"/>
    <w:rsid w:val="00B11A9C"/>
    <w:rsid w:val="00B11E18"/>
    <w:rsid w:val="00B1599B"/>
    <w:rsid w:val="00B15C5F"/>
    <w:rsid w:val="00B16D5F"/>
    <w:rsid w:val="00B17138"/>
    <w:rsid w:val="00B17876"/>
    <w:rsid w:val="00B17D03"/>
    <w:rsid w:val="00B220A9"/>
    <w:rsid w:val="00B2303B"/>
    <w:rsid w:val="00B2315E"/>
    <w:rsid w:val="00B2369F"/>
    <w:rsid w:val="00B25847"/>
    <w:rsid w:val="00B30797"/>
    <w:rsid w:val="00B31792"/>
    <w:rsid w:val="00B32F22"/>
    <w:rsid w:val="00B346BB"/>
    <w:rsid w:val="00B349E7"/>
    <w:rsid w:val="00B35D89"/>
    <w:rsid w:val="00B37BF3"/>
    <w:rsid w:val="00B405BD"/>
    <w:rsid w:val="00B429C1"/>
    <w:rsid w:val="00B4328D"/>
    <w:rsid w:val="00B44EF2"/>
    <w:rsid w:val="00B45E41"/>
    <w:rsid w:val="00B4794E"/>
    <w:rsid w:val="00B47A35"/>
    <w:rsid w:val="00B47F21"/>
    <w:rsid w:val="00B5117E"/>
    <w:rsid w:val="00B51FD3"/>
    <w:rsid w:val="00B52E7D"/>
    <w:rsid w:val="00B54337"/>
    <w:rsid w:val="00B5438A"/>
    <w:rsid w:val="00B550FB"/>
    <w:rsid w:val="00B56929"/>
    <w:rsid w:val="00B57620"/>
    <w:rsid w:val="00B60D38"/>
    <w:rsid w:val="00B638C5"/>
    <w:rsid w:val="00B66627"/>
    <w:rsid w:val="00B66CC8"/>
    <w:rsid w:val="00B677BD"/>
    <w:rsid w:val="00B6799A"/>
    <w:rsid w:val="00B735C5"/>
    <w:rsid w:val="00B75CA1"/>
    <w:rsid w:val="00B76526"/>
    <w:rsid w:val="00B76B98"/>
    <w:rsid w:val="00B77917"/>
    <w:rsid w:val="00B8083B"/>
    <w:rsid w:val="00B82B11"/>
    <w:rsid w:val="00B832C5"/>
    <w:rsid w:val="00B852B9"/>
    <w:rsid w:val="00B85E0A"/>
    <w:rsid w:val="00B87D00"/>
    <w:rsid w:val="00B90C9C"/>
    <w:rsid w:val="00B91959"/>
    <w:rsid w:val="00B92603"/>
    <w:rsid w:val="00B928BE"/>
    <w:rsid w:val="00B92DB6"/>
    <w:rsid w:val="00B93E09"/>
    <w:rsid w:val="00B949BC"/>
    <w:rsid w:val="00B95300"/>
    <w:rsid w:val="00B95AAA"/>
    <w:rsid w:val="00B97717"/>
    <w:rsid w:val="00BA1542"/>
    <w:rsid w:val="00BA33C1"/>
    <w:rsid w:val="00BA445B"/>
    <w:rsid w:val="00BA462F"/>
    <w:rsid w:val="00BA62E9"/>
    <w:rsid w:val="00BA7D26"/>
    <w:rsid w:val="00BB0512"/>
    <w:rsid w:val="00BB43FE"/>
    <w:rsid w:val="00BB4F36"/>
    <w:rsid w:val="00BB57B5"/>
    <w:rsid w:val="00BC0D1A"/>
    <w:rsid w:val="00BC1C5F"/>
    <w:rsid w:val="00BC2451"/>
    <w:rsid w:val="00BC5EF9"/>
    <w:rsid w:val="00BC6489"/>
    <w:rsid w:val="00BD02B2"/>
    <w:rsid w:val="00BD08AB"/>
    <w:rsid w:val="00BD1080"/>
    <w:rsid w:val="00BD6E4A"/>
    <w:rsid w:val="00BD7207"/>
    <w:rsid w:val="00BD78CE"/>
    <w:rsid w:val="00BD7A66"/>
    <w:rsid w:val="00BE04B2"/>
    <w:rsid w:val="00BE4062"/>
    <w:rsid w:val="00BE6307"/>
    <w:rsid w:val="00BE6B5A"/>
    <w:rsid w:val="00BF1137"/>
    <w:rsid w:val="00BF1146"/>
    <w:rsid w:val="00BF1D80"/>
    <w:rsid w:val="00BF378C"/>
    <w:rsid w:val="00BF5490"/>
    <w:rsid w:val="00BF696C"/>
    <w:rsid w:val="00BF6DCD"/>
    <w:rsid w:val="00BF760A"/>
    <w:rsid w:val="00BF7A7E"/>
    <w:rsid w:val="00BF7F6C"/>
    <w:rsid w:val="00C00367"/>
    <w:rsid w:val="00C008D4"/>
    <w:rsid w:val="00C00A44"/>
    <w:rsid w:val="00C010E7"/>
    <w:rsid w:val="00C02107"/>
    <w:rsid w:val="00C042EA"/>
    <w:rsid w:val="00C043B4"/>
    <w:rsid w:val="00C050DB"/>
    <w:rsid w:val="00C052C1"/>
    <w:rsid w:val="00C0552B"/>
    <w:rsid w:val="00C055DE"/>
    <w:rsid w:val="00C07141"/>
    <w:rsid w:val="00C07925"/>
    <w:rsid w:val="00C113B6"/>
    <w:rsid w:val="00C11406"/>
    <w:rsid w:val="00C11A04"/>
    <w:rsid w:val="00C11CFB"/>
    <w:rsid w:val="00C137FE"/>
    <w:rsid w:val="00C140D2"/>
    <w:rsid w:val="00C14CFD"/>
    <w:rsid w:val="00C1739F"/>
    <w:rsid w:val="00C17503"/>
    <w:rsid w:val="00C2056F"/>
    <w:rsid w:val="00C20611"/>
    <w:rsid w:val="00C20A93"/>
    <w:rsid w:val="00C2184D"/>
    <w:rsid w:val="00C22760"/>
    <w:rsid w:val="00C227DB"/>
    <w:rsid w:val="00C227F3"/>
    <w:rsid w:val="00C23004"/>
    <w:rsid w:val="00C23858"/>
    <w:rsid w:val="00C23BDE"/>
    <w:rsid w:val="00C24006"/>
    <w:rsid w:val="00C24BBE"/>
    <w:rsid w:val="00C24FB3"/>
    <w:rsid w:val="00C27527"/>
    <w:rsid w:val="00C30897"/>
    <w:rsid w:val="00C309B3"/>
    <w:rsid w:val="00C33C66"/>
    <w:rsid w:val="00C3480A"/>
    <w:rsid w:val="00C37694"/>
    <w:rsid w:val="00C400E7"/>
    <w:rsid w:val="00C4331B"/>
    <w:rsid w:val="00C43EE9"/>
    <w:rsid w:val="00C449CB"/>
    <w:rsid w:val="00C450D5"/>
    <w:rsid w:val="00C45FB6"/>
    <w:rsid w:val="00C46071"/>
    <w:rsid w:val="00C46AF0"/>
    <w:rsid w:val="00C47D81"/>
    <w:rsid w:val="00C51F00"/>
    <w:rsid w:val="00C5276D"/>
    <w:rsid w:val="00C540E5"/>
    <w:rsid w:val="00C54528"/>
    <w:rsid w:val="00C5456B"/>
    <w:rsid w:val="00C54C95"/>
    <w:rsid w:val="00C55059"/>
    <w:rsid w:val="00C55E57"/>
    <w:rsid w:val="00C55F8D"/>
    <w:rsid w:val="00C5616C"/>
    <w:rsid w:val="00C567D9"/>
    <w:rsid w:val="00C57521"/>
    <w:rsid w:val="00C60570"/>
    <w:rsid w:val="00C606EC"/>
    <w:rsid w:val="00C63A79"/>
    <w:rsid w:val="00C67A15"/>
    <w:rsid w:val="00C72666"/>
    <w:rsid w:val="00C72D35"/>
    <w:rsid w:val="00C7479E"/>
    <w:rsid w:val="00C75B24"/>
    <w:rsid w:val="00C75BBE"/>
    <w:rsid w:val="00C75CC3"/>
    <w:rsid w:val="00C87B31"/>
    <w:rsid w:val="00C87CDA"/>
    <w:rsid w:val="00C9366B"/>
    <w:rsid w:val="00C94BF5"/>
    <w:rsid w:val="00C952CC"/>
    <w:rsid w:val="00C957B4"/>
    <w:rsid w:val="00C957D1"/>
    <w:rsid w:val="00C95AEA"/>
    <w:rsid w:val="00C96257"/>
    <w:rsid w:val="00C97716"/>
    <w:rsid w:val="00CA0F24"/>
    <w:rsid w:val="00CA397D"/>
    <w:rsid w:val="00CB0F41"/>
    <w:rsid w:val="00CB220C"/>
    <w:rsid w:val="00CB3849"/>
    <w:rsid w:val="00CB4380"/>
    <w:rsid w:val="00CB574B"/>
    <w:rsid w:val="00CB7315"/>
    <w:rsid w:val="00CB7BEB"/>
    <w:rsid w:val="00CC009A"/>
    <w:rsid w:val="00CC0263"/>
    <w:rsid w:val="00CC044A"/>
    <w:rsid w:val="00CC1D52"/>
    <w:rsid w:val="00CC6C10"/>
    <w:rsid w:val="00CD1AF8"/>
    <w:rsid w:val="00CD5268"/>
    <w:rsid w:val="00CD6311"/>
    <w:rsid w:val="00CD6943"/>
    <w:rsid w:val="00CE1496"/>
    <w:rsid w:val="00CE23E1"/>
    <w:rsid w:val="00CE3EB3"/>
    <w:rsid w:val="00CE3FCF"/>
    <w:rsid w:val="00CE43C0"/>
    <w:rsid w:val="00CE4964"/>
    <w:rsid w:val="00CE4DE6"/>
    <w:rsid w:val="00CE600C"/>
    <w:rsid w:val="00CE6285"/>
    <w:rsid w:val="00CE6AAE"/>
    <w:rsid w:val="00CE6E75"/>
    <w:rsid w:val="00CE6ECF"/>
    <w:rsid w:val="00CE7569"/>
    <w:rsid w:val="00CE77EB"/>
    <w:rsid w:val="00CE7AAB"/>
    <w:rsid w:val="00CF0464"/>
    <w:rsid w:val="00CF20DB"/>
    <w:rsid w:val="00CF3549"/>
    <w:rsid w:val="00CF4333"/>
    <w:rsid w:val="00CF46B6"/>
    <w:rsid w:val="00CF520E"/>
    <w:rsid w:val="00CF6088"/>
    <w:rsid w:val="00CF651B"/>
    <w:rsid w:val="00CF72A0"/>
    <w:rsid w:val="00CF7595"/>
    <w:rsid w:val="00D02358"/>
    <w:rsid w:val="00D023D6"/>
    <w:rsid w:val="00D0620F"/>
    <w:rsid w:val="00D06C49"/>
    <w:rsid w:val="00D077A6"/>
    <w:rsid w:val="00D1144C"/>
    <w:rsid w:val="00D121DD"/>
    <w:rsid w:val="00D155AB"/>
    <w:rsid w:val="00D17D8B"/>
    <w:rsid w:val="00D205C4"/>
    <w:rsid w:val="00D21506"/>
    <w:rsid w:val="00D23FFA"/>
    <w:rsid w:val="00D25E4D"/>
    <w:rsid w:val="00D26414"/>
    <w:rsid w:val="00D277A1"/>
    <w:rsid w:val="00D27D7B"/>
    <w:rsid w:val="00D307CE"/>
    <w:rsid w:val="00D31C5E"/>
    <w:rsid w:val="00D32570"/>
    <w:rsid w:val="00D35823"/>
    <w:rsid w:val="00D401BD"/>
    <w:rsid w:val="00D4054F"/>
    <w:rsid w:val="00D4527E"/>
    <w:rsid w:val="00D45A38"/>
    <w:rsid w:val="00D521EE"/>
    <w:rsid w:val="00D53C8A"/>
    <w:rsid w:val="00D54DD5"/>
    <w:rsid w:val="00D54EE7"/>
    <w:rsid w:val="00D55793"/>
    <w:rsid w:val="00D562CB"/>
    <w:rsid w:val="00D567C8"/>
    <w:rsid w:val="00D57AFF"/>
    <w:rsid w:val="00D57D16"/>
    <w:rsid w:val="00D57D42"/>
    <w:rsid w:val="00D60100"/>
    <w:rsid w:val="00D612CC"/>
    <w:rsid w:val="00D61A2A"/>
    <w:rsid w:val="00D6377C"/>
    <w:rsid w:val="00D668E8"/>
    <w:rsid w:val="00D66AAD"/>
    <w:rsid w:val="00D71533"/>
    <w:rsid w:val="00D7532B"/>
    <w:rsid w:val="00D7574A"/>
    <w:rsid w:val="00D75942"/>
    <w:rsid w:val="00D75DF5"/>
    <w:rsid w:val="00D8151B"/>
    <w:rsid w:val="00D825FA"/>
    <w:rsid w:val="00D83336"/>
    <w:rsid w:val="00D85DA7"/>
    <w:rsid w:val="00D92ABD"/>
    <w:rsid w:val="00D93121"/>
    <w:rsid w:val="00D93DFC"/>
    <w:rsid w:val="00D944B6"/>
    <w:rsid w:val="00DA1FBB"/>
    <w:rsid w:val="00DA2018"/>
    <w:rsid w:val="00DA602C"/>
    <w:rsid w:val="00DA63F2"/>
    <w:rsid w:val="00DA68B9"/>
    <w:rsid w:val="00DB0C4F"/>
    <w:rsid w:val="00DB0F0D"/>
    <w:rsid w:val="00DB12B5"/>
    <w:rsid w:val="00DB1324"/>
    <w:rsid w:val="00DB17EF"/>
    <w:rsid w:val="00DB1C74"/>
    <w:rsid w:val="00DB288F"/>
    <w:rsid w:val="00DB315B"/>
    <w:rsid w:val="00DB4742"/>
    <w:rsid w:val="00DB6354"/>
    <w:rsid w:val="00DB6922"/>
    <w:rsid w:val="00DB72AF"/>
    <w:rsid w:val="00DC0159"/>
    <w:rsid w:val="00DC19BB"/>
    <w:rsid w:val="00DC1D27"/>
    <w:rsid w:val="00DC2176"/>
    <w:rsid w:val="00DC492A"/>
    <w:rsid w:val="00DC6B28"/>
    <w:rsid w:val="00DC7BC0"/>
    <w:rsid w:val="00DD0391"/>
    <w:rsid w:val="00DD0D61"/>
    <w:rsid w:val="00DD0DE1"/>
    <w:rsid w:val="00DD109B"/>
    <w:rsid w:val="00DD1BD6"/>
    <w:rsid w:val="00DD3BAF"/>
    <w:rsid w:val="00DD4B00"/>
    <w:rsid w:val="00DD4EFC"/>
    <w:rsid w:val="00DD58BC"/>
    <w:rsid w:val="00DD6123"/>
    <w:rsid w:val="00DD6543"/>
    <w:rsid w:val="00DD797C"/>
    <w:rsid w:val="00DD7B1D"/>
    <w:rsid w:val="00DE0471"/>
    <w:rsid w:val="00DE0997"/>
    <w:rsid w:val="00DE2843"/>
    <w:rsid w:val="00DE2EDF"/>
    <w:rsid w:val="00DE457F"/>
    <w:rsid w:val="00DE496B"/>
    <w:rsid w:val="00DE5BE9"/>
    <w:rsid w:val="00DE7817"/>
    <w:rsid w:val="00DE785E"/>
    <w:rsid w:val="00DF01A8"/>
    <w:rsid w:val="00DF1117"/>
    <w:rsid w:val="00DF1537"/>
    <w:rsid w:val="00DF431E"/>
    <w:rsid w:val="00DF4FE6"/>
    <w:rsid w:val="00DF520F"/>
    <w:rsid w:val="00DF5CCE"/>
    <w:rsid w:val="00DF5DF8"/>
    <w:rsid w:val="00DF6A72"/>
    <w:rsid w:val="00E01DF1"/>
    <w:rsid w:val="00E01E45"/>
    <w:rsid w:val="00E02554"/>
    <w:rsid w:val="00E027B8"/>
    <w:rsid w:val="00E0354A"/>
    <w:rsid w:val="00E03EA8"/>
    <w:rsid w:val="00E045B9"/>
    <w:rsid w:val="00E04967"/>
    <w:rsid w:val="00E049EE"/>
    <w:rsid w:val="00E057EB"/>
    <w:rsid w:val="00E068F6"/>
    <w:rsid w:val="00E1264A"/>
    <w:rsid w:val="00E12D31"/>
    <w:rsid w:val="00E1331E"/>
    <w:rsid w:val="00E1467D"/>
    <w:rsid w:val="00E14832"/>
    <w:rsid w:val="00E16683"/>
    <w:rsid w:val="00E1781F"/>
    <w:rsid w:val="00E17F11"/>
    <w:rsid w:val="00E20E37"/>
    <w:rsid w:val="00E23CAD"/>
    <w:rsid w:val="00E24681"/>
    <w:rsid w:val="00E250AE"/>
    <w:rsid w:val="00E25A23"/>
    <w:rsid w:val="00E25C18"/>
    <w:rsid w:val="00E268ED"/>
    <w:rsid w:val="00E26D68"/>
    <w:rsid w:val="00E304B9"/>
    <w:rsid w:val="00E32716"/>
    <w:rsid w:val="00E3271F"/>
    <w:rsid w:val="00E32BA7"/>
    <w:rsid w:val="00E3367A"/>
    <w:rsid w:val="00E33A3A"/>
    <w:rsid w:val="00E35B82"/>
    <w:rsid w:val="00E35CDD"/>
    <w:rsid w:val="00E40140"/>
    <w:rsid w:val="00E41A0A"/>
    <w:rsid w:val="00E424C7"/>
    <w:rsid w:val="00E42757"/>
    <w:rsid w:val="00E42800"/>
    <w:rsid w:val="00E42F8F"/>
    <w:rsid w:val="00E45FA9"/>
    <w:rsid w:val="00E47CB5"/>
    <w:rsid w:val="00E500A5"/>
    <w:rsid w:val="00E50D5F"/>
    <w:rsid w:val="00E50D85"/>
    <w:rsid w:val="00E51DA7"/>
    <w:rsid w:val="00E531E2"/>
    <w:rsid w:val="00E57336"/>
    <w:rsid w:val="00E62B8A"/>
    <w:rsid w:val="00E64077"/>
    <w:rsid w:val="00E644AB"/>
    <w:rsid w:val="00E65846"/>
    <w:rsid w:val="00E66147"/>
    <w:rsid w:val="00E701B8"/>
    <w:rsid w:val="00E71050"/>
    <w:rsid w:val="00E71FF6"/>
    <w:rsid w:val="00E73A6C"/>
    <w:rsid w:val="00E75C1F"/>
    <w:rsid w:val="00E76662"/>
    <w:rsid w:val="00E816E6"/>
    <w:rsid w:val="00E816F8"/>
    <w:rsid w:val="00E8192E"/>
    <w:rsid w:val="00E84B07"/>
    <w:rsid w:val="00E84FC1"/>
    <w:rsid w:val="00E86861"/>
    <w:rsid w:val="00E90B2C"/>
    <w:rsid w:val="00E912FA"/>
    <w:rsid w:val="00E91C53"/>
    <w:rsid w:val="00E9257B"/>
    <w:rsid w:val="00E9627C"/>
    <w:rsid w:val="00E96DE4"/>
    <w:rsid w:val="00E96E4E"/>
    <w:rsid w:val="00E977FE"/>
    <w:rsid w:val="00E97E3F"/>
    <w:rsid w:val="00EA0654"/>
    <w:rsid w:val="00EA17DA"/>
    <w:rsid w:val="00EA2C24"/>
    <w:rsid w:val="00EA72B7"/>
    <w:rsid w:val="00EA7D73"/>
    <w:rsid w:val="00EB028B"/>
    <w:rsid w:val="00EB2B85"/>
    <w:rsid w:val="00EB6093"/>
    <w:rsid w:val="00EB6724"/>
    <w:rsid w:val="00EB68F8"/>
    <w:rsid w:val="00EB6D4E"/>
    <w:rsid w:val="00EB7F6C"/>
    <w:rsid w:val="00EC0E78"/>
    <w:rsid w:val="00EC1191"/>
    <w:rsid w:val="00EC2167"/>
    <w:rsid w:val="00EC3434"/>
    <w:rsid w:val="00EC5078"/>
    <w:rsid w:val="00EC54E3"/>
    <w:rsid w:val="00ED00C6"/>
    <w:rsid w:val="00ED1269"/>
    <w:rsid w:val="00ED2655"/>
    <w:rsid w:val="00ED2669"/>
    <w:rsid w:val="00ED4A01"/>
    <w:rsid w:val="00ED5487"/>
    <w:rsid w:val="00ED5D7F"/>
    <w:rsid w:val="00ED6A9A"/>
    <w:rsid w:val="00ED7F71"/>
    <w:rsid w:val="00EE0CBB"/>
    <w:rsid w:val="00EE16E9"/>
    <w:rsid w:val="00EE2B46"/>
    <w:rsid w:val="00EE32AA"/>
    <w:rsid w:val="00EE3386"/>
    <w:rsid w:val="00EE4622"/>
    <w:rsid w:val="00EE7871"/>
    <w:rsid w:val="00EF29A4"/>
    <w:rsid w:val="00EF37B0"/>
    <w:rsid w:val="00EF4006"/>
    <w:rsid w:val="00EF40A8"/>
    <w:rsid w:val="00EF4BEE"/>
    <w:rsid w:val="00EF634F"/>
    <w:rsid w:val="00EF6BE6"/>
    <w:rsid w:val="00EF71A2"/>
    <w:rsid w:val="00F00488"/>
    <w:rsid w:val="00F00D00"/>
    <w:rsid w:val="00F02223"/>
    <w:rsid w:val="00F03D02"/>
    <w:rsid w:val="00F04F03"/>
    <w:rsid w:val="00F050F9"/>
    <w:rsid w:val="00F06235"/>
    <w:rsid w:val="00F06539"/>
    <w:rsid w:val="00F0689C"/>
    <w:rsid w:val="00F077E2"/>
    <w:rsid w:val="00F07D02"/>
    <w:rsid w:val="00F127D3"/>
    <w:rsid w:val="00F133AC"/>
    <w:rsid w:val="00F13C0E"/>
    <w:rsid w:val="00F15B3A"/>
    <w:rsid w:val="00F179B4"/>
    <w:rsid w:val="00F17D58"/>
    <w:rsid w:val="00F20C70"/>
    <w:rsid w:val="00F21142"/>
    <w:rsid w:val="00F21B11"/>
    <w:rsid w:val="00F21DC6"/>
    <w:rsid w:val="00F22494"/>
    <w:rsid w:val="00F22998"/>
    <w:rsid w:val="00F22CCC"/>
    <w:rsid w:val="00F23390"/>
    <w:rsid w:val="00F23B57"/>
    <w:rsid w:val="00F23D94"/>
    <w:rsid w:val="00F24BBE"/>
    <w:rsid w:val="00F24EE7"/>
    <w:rsid w:val="00F300EE"/>
    <w:rsid w:val="00F30628"/>
    <w:rsid w:val="00F313DD"/>
    <w:rsid w:val="00F318D3"/>
    <w:rsid w:val="00F336AB"/>
    <w:rsid w:val="00F3490A"/>
    <w:rsid w:val="00F34FB6"/>
    <w:rsid w:val="00F353DC"/>
    <w:rsid w:val="00F402E5"/>
    <w:rsid w:val="00F40E35"/>
    <w:rsid w:val="00F41BB9"/>
    <w:rsid w:val="00F43748"/>
    <w:rsid w:val="00F4608C"/>
    <w:rsid w:val="00F50FF6"/>
    <w:rsid w:val="00F5323A"/>
    <w:rsid w:val="00F532B7"/>
    <w:rsid w:val="00F57514"/>
    <w:rsid w:val="00F5762F"/>
    <w:rsid w:val="00F57878"/>
    <w:rsid w:val="00F6003D"/>
    <w:rsid w:val="00F628E7"/>
    <w:rsid w:val="00F62BD2"/>
    <w:rsid w:val="00F62EE4"/>
    <w:rsid w:val="00F633B3"/>
    <w:rsid w:val="00F63C6B"/>
    <w:rsid w:val="00F646A8"/>
    <w:rsid w:val="00F65267"/>
    <w:rsid w:val="00F72952"/>
    <w:rsid w:val="00F72ABE"/>
    <w:rsid w:val="00F74763"/>
    <w:rsid w:val="00F74913"/>
    <w:rsid w:val="00F74F20"/>
    <w:rsid w:val="00F80A1E"/>
    <w:rsid w:val="00F80DE8"/>
    <w:rsid w:val="00F81D29"/>
    <w:rsid w:val="00F8324A"/>
    <w:rsid w:val="00F83AB3"/>
    <w:rsid w:val="00F847F7"/>
    <w:rsid w:val="00F8492B"/>
    <w:rsid w:val="00F84D41"/>
    <w:rsid w:val="00F92B50"/>
    <w:rsid w:val="00F93303"/>
    <w:rsid w:val="00FA0496"/>
    <w:rsid w:val="00FA0FE5"/>
    <w:rsid w:val="00FA1AAF"/>
    <w:rsid w:val="00FA231A"/>
    <w:rsid w:val="00FA4507"/>
    <w:rsid w:val="00FA5383"/>
    <w:rsid w:val="00FA62D8"/>
    <w:rsid w:val="00FA70A4"/>
    <w:rsid w:val="00FA755C"/>
    <w:rsid w:val="00FB152D"/>
    <w:rsid w:val="00FB1B19"/>
    <w:rsid w:val="00FB2185"/>
    <w:rsid w:val="00FB280C"/>
    <w:rsid w:val="00FB2BD5"/>
    <w:rsid w:val="00FB2E5C"/>
    <w:rsid w:val="00FB5435"/>
    <w:rsid w:val="00FC104D"/>
    <w:rsid w:val="00FC1756"/>
    <w:rsid w:val="00FC3108"/>
    <w:rsid w:val="00FC38A8"/>
    <w:rsid w:val="00FC43C9"/>
    <w:rsid w:val="00FC5B3F"/>
    <w:rsid w:val="00FC723D"/>
    <w:rsid w:val="00FD1555"/>
    <w:rsid w:val="00FD2E09"/>
    <w:rsid w:val="00FD31C8"/>
    <w:rsid w:val="00FD3373"/>
    <w:rsid w:val="00FD4A0C"/>
    <w:rsid w:val="00FD6F5B"/>
    <w:rsid w:val="00FD7560"/>
    <w:rsid w:val="00FE2D5C"/>
    <w:rsid w:val="00FE3201"/>
    <w:rsid w:val="00FE4200"/>
    <w:rsid w:val="00FE48D3"/>
    <w:rsid w:val="00FE6A3E"/>
    <w:rsid w:val="00FF0121"/>
    <w:rsid w:val="00FF0584"/>
    <w:rsid w:val="00FF1EF3"/>
    <w:rsid w:val="00FF2461"/>
    <w:rsid w:val="00FF2926"/>
    <w:rsid w:val="00FF37A0"/>
    <w:rsid w:val="00FF40C1"/>
    <w:rsid w:val="00FF4563"/>
    <w:rsid w:val="00FF49B8"/>
    <w:rsid w:val="00FF5E34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C29B2C"/>
  <w15:chartTrackingRefBased/>
  <w15:docId w15:val="{3A48B835-BD90-4FDA-88BF-4C5B030A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B9D"/>
  </w:style>
  <w:style w:type="paragraph" w:styleId="Heading1">
    <w:name w:val="heading 1"/>
    <w:basedOn w:val="Normal"/>
    <w:next w:val="Normal"/>
    <w:link w:val="Heading1Char"/>
    <w:uiPriority w:val="9"/>
    <w:qFormat/>
    <w:rsid w:val="000F30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0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30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4EF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4E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0BA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F3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30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30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4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CE4"/>
  </w:style>
  <w:style w:type="paragraph" w:styleId="Footer">
    <w:name w:val="footer"/>
    <w:basedOn w:val="Normal"/>
    <w:link w:val="FooterChar"/>
    <w:uiPriority w:val="99"/>
    <w:unhideWhenUsed/>
    <w:rsid w:val="008D4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CE4"/>
  </w:style>
  <w:style w:type="character" w:styleId="FollowedHyperlink">
    <w:name w:val="FollowedHyperlink"/>
    <w:basedOn w:val="DefaultParagraphFont"/>
    <w:uiPriority w:val="99"/>
    <w:semiHidden/>
    <w:unhideWhenUsed/>
    <w:rsid w:val="00C72D35"/>
    <w:rPr>
      <w:color w:val="954F72" w:themeColor="followedHyperlink"/>
      <w:u w:val="single"/>
    </w:rPr>
  </w:style>
  <w:style w:type="paragraph" w:customStyle="1" w:styleId="cv">
    <w:name w:val="cv"/>
    <w:basedOn w:val="Normal"/>
    <w:rsid w:val="00037012"/>
    <w:pPr>
      <w:jc w:val="both"/>
    </w:pPr>
    <w:rPr>
      <w:rFonts w:ascii="Arial" w:eastAsia="Times New Roman" w:hAnsi="Arial" w:cs="Times New Roman"/>
      <w:sz w:val="24"/>
      <w:szCs w:val="20"/>
      <w:lang w:val="fr-CA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5D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DA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07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E67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6774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63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F2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FF2926"/>
    <w:rPr>
      <w:b/>
      <w:bCs/>
    </w:rPr>
  </w:style>
  <w:style w:type="paragraph" w:styleId="NoSpacing">
    <w:name w:val="No Spacing"/>
    <w:uiPriority w:val="1"/>
    <w:qFormat/>
    <w:rsid w:val="00F72952"/>
  </w:style>
  <w:style w:type="paragraph" w:customStyle="1" w:styleId="my-0">
    <w:name w:val="my-0"/>
    <w:basedOn w:val="Normal"/>
    <w:rsid w:val="004F63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D6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44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04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1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2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57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2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4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12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3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0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8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5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3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0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2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6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781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2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72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8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93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8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10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4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4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7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4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9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8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20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5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5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0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7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43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2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6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5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12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6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4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3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3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2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1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59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67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32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632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698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2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4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7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9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5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4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27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0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2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64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76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3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6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26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3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6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0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6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6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6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6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86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C703D0-205E-F042-B651-4F1150B45CD0}">
  <we:reference id="wa200001011" version="1.1.0.0" store="en-GB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191B3-19E0-4520-B72B-6E866D0E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724</Words>
  <Characters>5160</Characters>
  <Application>Microsoft Office Word</Application>
  <DocSecurity>0</DocSecurity>
  <Lines>107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 Britz</dc:creator>
  <cp:lastModifiedBy>Stan</cp:lastModifiedBy>
  <cp:revision>3</cp:revision>
  <cp:lastPrinted>2025-08-09T21:04:00Z</cp:lastPrinted>
  <dcterms:created xsi:type="dcterms:W3CDTF">2025-08-09T21:09:00Z</dcterms:created>
  <dcterms:modified xsi:type="dcterms:W3CDTF">2025-08-09T21:18:00Z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S_STAMP_ID">
    <vt:lpwstr>ceB+mm0WG1i1Ndp6OE55yFUjv9Slk4Qg6YAC</vt:lpwstr>
  </property>
  <property fmtid="{D5CDD505-2E9C-101B-9397-08002B2CF9AE}" pid="3" name="grammarly_documentId">
    <vt:lpwstr>documentId_8449</vt:lpwstr>
  </property>
  <property fmtid="{D5CDD505-2E9C-101B-9397-08002B2CF9AE}" pid="4" name="grammarly_documentContext">
    <vt:lpwstr>{"goals":[],"domain":"general","emotions":[],"dialect":"british"}</vt:lpwstr>
  </property>
  <property fmtid="{D5CDD505-2E9C-101B-9397-08002B2CF9AE}" pid="5" name="GrammarlyDocumentId">
    <vt:lpwstr>d0141694df68263dfb60a4160476749eeeb5432570b306f54697bfa3ddf5bc9b</vt:lpwstr>
  </property>
</Properties>
</file>